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D688" w14:textId="037AD236" w:rsidR="005102FB" w:rsidRPr="003F310E" w:rsidRDefault="002B2C58" w:rsidP="002219F2">
      <w:pPr>
        <w:pStyle w:val="BodyText"/>
        <w:spacing w:line="276" w:lineRule="auto"/>
        <w:ind w:left="1752"/>
        <w:rPr>
          <w:rFonts w:ascii="Times New Roman"/>
          <w:sz w:val="20"/>
        </w:rPr>
      </w:pPr>
      <w:r w:rsidRPr="003F310E">
        <w:rPr>
          <w:rFonts w:ascii="Times New Roman"/>
          <w:noProof/>
          <w:sz w:val="20"/>
        </w:rPr>
        <w:drawing>
          <wp:anchor distT="0" distB="0" distL="114300" distR="114300" simplePos="0" relativeHeight="251658240" behindDoc="1" locked="0" layoutInCell="1" allowOverlap="1" wp14:anchorId="25F3EAAE" wp14:editId="0E58F2FD">
            <wp:simplePos x="0" y="0"/>
            <wp:positionH relativeFrom="column">
              <wp:posOffset>3703320</wp:posOffset>
            </wp:positionH>
            <wp:positionV relativeFrom="paragraph">
              <wp:posOffset>0</wp:posOffset>
            </wp:positionV>
            <wp:extent cx="2468880" cy="2468880"/>
            <wp:effectExtent l="0" t="0" r="7620" b="7620"/>
            <wp:wrapTight wrapText="bothSides">
              <wp:wrapPolygon edited="0">
                <wp:start x="0" y="0"/>
                <wp:lineTo x="0" y="21500"/>
                <wp:lineTo x="21500" y="2150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Logo NI.png"/>
                    <pic:cNvPicPr/>
                  </pic:nvPicPr>
                  <pic:blipFill>
                    <a:blip r:embed="rId8">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14:sizeRelH relativeFrom="margin">
              <wp14:pctWidth>0</wp14:pctWidth>
            </wp14:sizeRelH>
            <wp14:sizeRelV relativeFrom="margin">
              <wp14:pctHeight>0</wp14:pctHeight>
            </wp14:sizeRelV>
          </wp:anchor>
        </w:drawing>
      </w:r>
      <w:r w:rsidRPr="003F310E">
        <w:rPr>
          <w:rFonts w:ascii="Times New Roman"/>
          <w:noProof/>
          <w:sz w:val="20"/>
        </w:rPr>
        <w:drawing>
          <wp:anchor distT="0" distB="0" distL="114300" distR="114300" simplePos="0" relativeHeight="251659264" behindDoc="1" locked="0" layoutInCell="1" allowOverlap="1" wp14:anchorId="4A356F28" wp14:editId="2A7C1179">
            <wp:simplePos x="0" y="0"/>
            <wp:positionH relativeFrom="column">
              <wp:posOffset>-426720</wp:posOffset>
            </wp:positionH>
            <wp:positionV relativeFrom="paragraph">
              <wp:posOffset>0</wp:posOffset>
            </wp:positionV>
            <wp:extent cx="2468880" cy="2468880"/>
            <wp:effectExtent l="0" t="0" r="7620" b="7620"/>
            <wp:wrapTight wrapText="bothSides">
              <wp:wrapPolygon edited="0">
                <wp:start x="0" y="0"/>
                <wp:lineTo x="0" y="21500"/>
                <wp:lineTo x="21500" y="21500"/>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 Street Chaplains logo.jpg"/>
                    <pic:cNvPicPr/>
                  </pic:nvPicPr>
                  <pic:blipFill>
                    <a:blip r:embed="rId9">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14:sizeRelH relativeFrom="margin">
              <wp14:pctWidth>0</wp14:pctWidth>
            </wp14:sizeRelH>
            <wp14:sizeRelV relativeFrom="margin">
              <wp14:pctHeight>0</wp14:pctHeight>
            </wp14:sizeRelV>
          </wp:anchor>
        </w:drawing>
      </w:r>
    </w:p>
    <w:p w14:paraId="14C0F667" w14:textId="214E9D84" w:rsidR="005102FB" w:rsidRPr="003F310E" w:rsidRDefault="005102FB" w:rsidP="002219F2">
      <w:pPr>
        <w:pStyle w:val="BodyText"/>
        <w:spacing w:before="2" w:line="276" w:lineRule="auto"/>
        <w:rPr>
          <w:rFonts w:ascii="Times New Roman"/>
          <w:sz w:val="23"/>
        </w:rPr>
      </w:pPr>
    </w:p>
    <w:p w14:paraId="7E9FD807" w14:textId="77777777" w:rsidR="006243FD" w:rsidRPr="003F310E" w:rsidRDefault="006243FD" w:rsidP="002219F2">
      <w:pPr>
        <w:pStyle w:val="Heading1"/>
        <w:spacing w:line="276" w:lineRule="auto"/>
        <w:ind w:left="1133" w:right="2582" w:firstLine="619"/>
        <w:jc w:val="center"/>
      </w:pPr>
    </w:p>
    <w:p w14:paraId="1AD38769" w14:textId="77777777" w:rsidR="006243FD" w:rsidRPr="003F310E" w:rsidRDefault="006243FD" w:rsidP="002219F2">
      <w:pPr>
        <w:pStyle w:val="Heading1"/>
        <w:spacing w:line="276" w:lineRule="auto"/>
        <w:ind w:left="1133" w:right="2582" w:firstLine="619"/>
        <w:jc w:val="center"/>
      </w:pPr>
    </w:p>
    <w:p w14:paraId="21B88BAB" w14:textId="77777777" w:rsidR="006243FD" w:rsidRPr="003F310E" w:rsidRDefault="006243FD" w:rsidP="002219F2">
      <w:pPr>
        <w:pStyle w:val="Heading1"/>
        <w:spacing w:line="276" w:lineRule="auto"/>
        <w:ind w:left="1133" w:right="2582" w:firstLine="619"/>
        <w:jc w:val="center"/>
      </w:pPr>
    </w:p>
    <w:p w14:paraId="573702F2" w14:textId="391BACD4" w:rsidR="002B2C58" w:rsidRPr="003F310E" w:rsidRDefault="002B2C58" w:rsidP="002219F2">
      <w:pPr>
        <w:spacing w:line="276" w:lineRule="auto"/>
        <w:jc w:val="center"/>
        <w:rPr>
          <w:b/>
          <w:bCs/>
          <w:sz w:val="32"/>
          <w:szCs w:val="32"/>
        </w:rPr>
      </w:pPr>
      <w:r w:rsidRPr="003F310E">
        <w:rPr>
          <w:b/>
          <w:bCs/>
          <w:sz w:val="32"/>
          <w:szCs w:val="32"/>
        </w:rPr>
        <w:t>ROCK Street Chaplains</w:t>
      </w:r>
    </w:p>
    <w:p w14:paraId="65859B90" w14:textId="77777777" w:rsidR="002B2C58" w:rsidRPr="003F310E" w:rsidRDefault="00D237CF" w:rsidP="002219F2">
      <w:pPr>
        <w:spacing w:line="276" w:lineRule="auto"/>
        <w:jc w:val="center"/>
        <w:rPr>
          <w:b/>
          <w:bCs/>
          <w:color w:val="FF0000"/>
          <w:sz w:val="32"/>
          <w:szCs w:val="32"/>
        </w:rPr>
      </w:pPr>
      <w:r w:rsidRPr="003F310E">
        <w:rPr>
          <w:b/>
          <w:bCs/>
          <w:color w:val="FF0000"/>
          <w:sz w:val="32"/>
          <w:szCs w:val="32"/>
        </w:rPr>
        <w:t>Covid-19 Policy</w:t>
      </w:r>
      <w:r w:rsidR="00193811" w:rsidRPr="003F310E">
        <w:rPr>
          <w:b/>
          <w:bCs/>
          <w:color w:val="FF0000"/>
          <w:sz w:val="32"/>
          <w:szCs w:val="32"/>
        </w:rPr>
        <w:t xml:space="preserve"> </w:t>
      </w:r>
    </w:p>
    <w:p w14:paraId="49B97C79" w14:textId="64A9EA12" w:rsidR="005102FB" w:rsidRPr="003F310E" w:rsidRDefault="00193811" w:rsidP="002219F2">
      <w:pPr>
        <w:spacing w:line="276" w:lineRule="auto"/>
        <w:jc w:val="center"/>
        <w:rPr>
          <w:b/>
          <w:bCs/>
          <w:sz w:val="32"/>
          <w:szCs w:val="32"/>
        </w:rPr>
      </w:pPr>
      <w:r w:rsidRPr="003F310E">
        <w:rPr>
          <w:b/>
          <w:bCs/>
          <w:sz w:val="32"/>
          <w:szCs w:val="32"/>
        </w:rPr>
        <w:t>(</w:t>
      </w:r>
      <w:r w:rsidR="002B2C58" w:rsidRPr="003F310E">
        <w:rPr>
          <w:b/>
          <w:bCs/>
          <w:sz w:val="32"/>
          <w:szCs w:val="32"/>
        </w:rPr>
        <w:t>CNI</w:t>
      </w:r>
      <w:r w:rsidRPr="003F310E">
        <w:rPr>
          <w:b/>
          <w:bCs/>
          <w:sz w:val="32"/>
          <w:szCs w:val="32"/>
        </w:rPr>
        <w:t>)</w:t>
      </w:r>
    </w:p>
    <w:p w14:paraId="6BE90A7E" w14:textId="77777777" w:rsidR="005102FB" w:rsidRPr="003F310E" w:rsidRDefault="005102FB" w:rsidP="002219F2">
      <w:pPr>
        <w:pStyle w:val="BodyText"/>
        <w:spacing w:line="276" w:lineRule="auto"/>
        <w:rPr>
          <w:b/>
          <w:sz w:val="26"/>
        </w:rPr>
      </w:pPr>
    </w:p>
    <w:p w14:paraId="66446A20" w14:textId="51ADDA26" w:rsidR="005102FB" w:rsidRPr="003F310E" w:rsidRDefault="005102FB" w:rsidP="002219F2">
      <w:pPr>
        <w:pStyle w:val="BodyText"/>
        <w:spacing w:before="11" w:line="276" w:lineRule="auto"/>
        <w:rPr>
          <w:b/>
          <w:sz w:val="30"/>
        </w:rPr>
      </w:pPr>
    </w:p>
    <w:p w14:paraId="1596C0CB" w14:textId="536EEF2E" w:rsidR="002B2C58" w:rsidRPr="003F310E" w:rsidRDefault="002B2C58" w:rsidP="002219F2">
      <w:pPr>
        <w:pStyle w:val="BodyText"/>
        <w:spacing w:before="11" w:line="276" w:lineRule="auto"/>
        <w:rPr>
          <w:b/>
          <w:sz w:val="30"/>
        </w:rPr>
      </w:pPr>
    </w:p>
    <w:p w14:paraId="61DAA3D5" w14:textId="77777777" w:rsidR="002B2C58" w:rsidRPr="003F310E" w:rsidRDefault="002B2C58" w:rsidP="002219F2">
      <w:pPr>
        <w:pStyle w:val="BodyText"/>
        <w:spacing w:before="11" w:line="276" w:lineRule="auto"/>
        <w:rPr>
          <w:b/>
          <w:sz w:val="30"/>
        </w:rPr>
      </w:pPr>
    </w:p>
    <w:p w14:paraId="69A82C42" w14:textId="22EC3567" w:rsidR="005102FB" w:rsidRPr="003F310E" w:rsidRDefault="00D237CF" w:rsidP="002219F2">
      <w:pPr>
        <w:pStyle w:val="BodyText"/>
        <w:spacing w:line="276" w:lineRule="auto"/>
        <w:ind w:left="101" w:right="118"/>
        <w:jc w:val="both"/>
      </w:pPr>
      <w:r w:rsidRPr="003F310E">
        <w:t xml:space="preserve">This guidance is for </w:t>
      </w:r>
      <w:r w:rsidR="002B2C58" w:rsidRPr="003F310E">
        <w:t xml:space="preserve">all </w:t>
      </w:r>
      <w:r w:rsidRPr="003F310E">
        <w:t xml:space="preserve">projects of </w:t>
      </w:r>
      <w:bookmarkStart w:id="0" w:name="_Hlk41931555"/>
      <w:r w:rsidR="002B2C58" w:rsidRPr="003F310E">
        <w:rPr>
          <w:i/>
          <w:iCs/>
        </w:rPr>
        <w:t>ROCK Street Chaplains</w:t>
      </w:r>
      <w:r w:rsidRPr="003F310E">
        <w:t xml:space="preserve"> </w:t>
      </w:r>
      <w:bookmarkEnd w:id="0"/>
      <w:r w:rsidRPr="003F310E">
        <w:t xml:space="preserve">who may have close contact with </w:t>
      </w:r>
      <w:r w:rsidR="0004352D" w:rsidRPr="003F310E">
        <w:t>p</w:t>
      </w:r>
      <w:r w:rsidRPr="003F310E">
        <w:t xml:space="preserve">eople with potential COVID-19 or may provide immediate assistance to a person </w:t>
      </w:r>
      <w:r w:rsidR="0004352D" w:rsidRPr="003F310E">
        <w:t xml:space="preserve">with COVID-19 </w:t>
      </w:r>
      <w:r w:rsidRPr="003F310E">
        <w:t>until further medical assistance arrives.</w:t>
      </w:r>
    </w:p>
    <w:p w14:paraId="73B6C99F" w14:textId="77777777" w:rsidR="005102FB" w:rsidRPr="003F310E" w:rsidRDefault="005102FB" w:rsidP="002219F2">
      <w:pPr>
        <w:pStyle w:val="BodyText"/>
        <w:spacing w:line="276" w:lineRule="auto"/>
        <w:rPr>
          <w:sz w:val="26"/>
        </w:rPr>
      </w:pPr>
    </w:p>
    <w:p w14:paraId="4661DD4F" w14:textId="2FBA28E1" w:rsidR="005102FB" w:rsidRPr="003F310E" w:rsidRDefault="00D237CF" w:rsidP="002219F2">
      <w:pPr>
        <w:pStyle w:val="BodyText"/>
        <w:spacing w:before="169" w:line="276" w:lineRule="auto"/>
        <w:ind w:left="101" w:right="116"/>
        <w:jc w:val="both"/>
      </w:pPr>
      <w:r w:rsidRPr="003F310E">
        <w:t xml:space="preserve">As lockdown restrictions are gradually lifted our local teams may well start to work in new ways. </w:t>
      </w:r>
      <w:r w:rsidR="002B2C58" w:rsidRPr="003F310E">
        <w:t>ROCK Street Chaplains</w:t>
      </w:r>
      <w:r w:rsidR="002B2C58" w:rsidRPr="003F310E">
        <w:t xml:space="preserve"> </w:t>
      </w:r>
      <w:r w:rsidRPr="003F310E">
        <w:t xml:space="preserve">are suggesting that over the next few months (until the night-time economy opens up again) daytime patrols may be beneficial looking out for those who may be lonely (having spent several weeks isolated) </w:t>
      </w:r>
      <w:r w:rsidR="0004352D" w:rsidRPr="003F310E">
        <w:t xml:space="preserve">or bereaved </w:t>
      </w:r>
      <w:r w:rsidRPr="003F310E">
        <w:t>and would like</w:t>
      </w:r>
      <w:r w:rsidR="00577C3E" w:rsidRPr="003F310E">
        <w:t xml:space="preserve"> to talk </w:t>
      </w:r>
      <w:r w:rsidRPr="003F310E">
        <w:t xml:space="preserve">or </w:t>
      </w:r>
      <w:r w:rsidR="00577C3E" w:rsidRPr="003F310E">
        <w:t xml:space="preserve">receive </w:t>
      </w:r>
      <w:r w:rsidRPr="003F310E">
        <w:t>prayer; those whose mental health has suffered because of the current situation; and helping those who are or could become vulnerable</w:t>
      </w:r>
      <w:r w:rsidR="002B2C58" w:rsidRPr="003F310E">
        <w:t xml:space="preserve"> to</w:t>
      </w:r>
      <w:r w:rsidRPr="003F310E">
        <w:t xml:space="preserve"> navigate our town and city </w:t>
      </w:r>
      <w:r w:rsidR="00577C3E" w:rsidRPr="003F310E">
        <w:t>centers</w:t>
      </w:r>
      <w:r w:rsidRPr="003F310E">
        <w:t xml:space="preserve"> again.</w:t>
      </w:r>
    </w:p>
    <w:p w14:paraId="337405FA" w14:textId="77777777" w:rsidR="005102FB" w:rsidRPr="003F310E" w:rsidRDefault="005102FB" w:rsidP="002219F2">
      <w:pPr>
        <w:pStyle w:val="BodyText"/>
        <w:spacing w:before="9" w:line="276" w:lineRule="auto"/>
        <w:rPr>
          <w:sz w:val="27"/>
        </w:rPr>
      </w:pPr>
    </w:p>
    <w:p w14:paraId="05161F57" w14:textId="7DA5C3E9" w:rsidR="005102FB" w:rsidRPr="003F310E" w:rsidRDefault="002B2C58" w:rsidP="002219F2">
      <w:pPr>
        <w:pStyle w:val="BodyText"/>
        <w:spacing w:line="276" w:lineRule="auto"/>
        <w:ind w:left="101" w:right="121"/>
        <w:jc w:val="both"/>
      </w:pPr>
      <w:r w:rsidRPr="003F310E">
        <w:t>ROCK Street Chaplains</w:t>
      </w:r>
      <w:r w:rsidRPr="003F310E">
        <w:t xml:space="preserve"> </w:t>
      </w:r>
      <w:r w:rsidR="00D237CF" w:rsidRPr="003F310E">
        <w:t xml:space="preserve">suggests that those volunteering read the following guidelines and </w:t>
      </w:r>
      <w:r w:rsidR="006975BE" w:rsidRPr="003F310E">
        <w:t xml:space="preserve">only volunteer if they </w:t>
      </w:r>
      <w:r w:rsidR="00D237CF" w:rsidRPr="003F310E">
        <w:t xml:space="preserve">are not meant to be self-isolating </w:t>
      </w:r>
      <w:r w:rsidR="00577C3E" w:rsidRPr="003F310E">
        <w:t>or</w:t>
      </w:r>
      <w:r w:rsidR="006975BE" w:rsidRPr="003F310E">
        <w:t xml:space="preserve"> </w:t>
      </w:r>
      <w:r w:rsidR="00D237CF" w:rsidRPr="003F310E">
        <w:t xml:space="preserve">within </w:t>
      </w:r>
      <w:r w:rsidR="006975BE" w:rsidRPr="003F310E">
        <w:t>a</w:t>
      </w:r>
      <w:r w:rsidR="00D237CF" w:rsidRPr="003F310E">
        <w:t xml:space="preserve"> vulnerable category themselves. This information may need to be updated regularly.</w:t>
      </w:r>
    </w:p>
    <w:p w14:paraId="3CBD0613" w14:textId="77777777" w:rsidR="005102FB" w:rsidRPr="003F310E" w:rsidRDefault="005102FB" w:rsidP="002219F2">
      <w:pPr>
        <w:pStyle w:val="BodyText"/>
        <w:spacing w:line="276" w:lineRule="auto"/>
        <w:rPr>
          <w:sz w:val="26"/>
        </w:rPr>
      </w:pPr>
    </w:p>
    <w:p w14:paraId="3A9EECF5" w14:textId="77777777" w:rsidR="005102FB" w:rsidRPr="003F310E" w:rsidRDefault="005102FB" w:rsidP="002219F2">
      <w:pPr>
        <w:pStyle w:val="BodyText"/>
        <w:spacing w:before="8" w:line="276" w:lineRule="auto"/>
        <w:rPr>
          <w:sz w:val="27"/>
        </w:rPr>
      </w:pPr>
    </w:p>
    <w:p w14:paraId="7DF5359D" w14:textId="77777777" w:rsidR="005102FB" w:rsidRPr="003F310E" w:rsidRDefault="00D237CF" w:rsidP="002219F2">
      <w:pPr>
        <w:pStyle w:val="Heading1"/>
        <w:spacing w:line="276" w:lineRule="auto"/>
      </w:pPr>
      <w:r w:rsidRPr="003F310E">
        <w:t>COVID-19:</w:t>
      </w:r>
    </w:p>
    <w:p w14:paraId="75254BAB" w14:textId="77777777" w:rsidR="00577C3E" w:rsidRPr="003F310E" w:rsidRDefault="00577C3E" w:rsidP="002219F2">
      <w:pPr>
        <w:pStyle w:val="BodyText"/>
        <w:spacing w:before="189" w:line="276" w:lineRule="auto"/>
        <w:ind w:left="101" w:right="124"/>
        <w:jc w:val="both"/>
      </w:pPr>
      <w:r w:rsidRPr="003F310E">
        <w:t>COVID-19 is an infectious disease caused by a newly discovered coronavirus</w:t>
      </w:r>
      <w:r w:rsidR="00D237CF" w:rsidRPr="003F310E">
        <w:t xml:space="preserve">. </w:t>
      </w:r>
      <w:r w:rsidRPr="003F310E">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32D4C7A6" w14:textId="0C07A0D5" w:rsidR="00577C3E" w:rsidRPr="003F310E" w:rsidRDefault="00577C3E" w:rsidP="002219F2">
      <w:pPr>
        <w:pStyle w:val="BodyText"/>
        <w:spacing w:before="189" w:line="276" w:lineRule="auto"/>
        <w:ind w:left="101" w:right="124"/>
        <w:jc w:val="both"/>
      </w:pPr>
      <w:r w:rsidRPr="003F310E">
        <w:t xml:space="preserve">The best way to prevent and slow down transmission is be well informed about the COVID-19 virus, the disease it causes and how it spreads. Protect yourself and </w:t>
      </w:r>
      <w:r w:rsidRPr="003F310E">
        <w:lastRenderedPageBreak/>
        <w:t xml:space="preserve">others from infection by washing your hands or using an </w:t>
      </w:r>
      <w:r w:rsidR="002B2C58" w:rsidRPr="003F310E">
        <w:t>alcohol-based</w:t>
      </w:r>
      <w:r w:rsidRPr="003F310E">
        <w:t xml:space="preserve"> </w:t>
      </w:r>
      <w:r w:rsidR="00431F70" w:rsidRPr="003F310E">
        <w:t>hand</w:t>
      </w:r>
      <w:r w:rsidR="002B2C58" w:rsidRPr="003F310E">
        <w:t xml:space="preserve"> </w:t>
      </w:r>
      <w:r w:rsidRPr="003F310E">
        <w:t xml:space="preserve">rub frequently and not touching your face.  </w:t>
      </w:r>
    </w:p>
    <w:p w14:paraId="20190ABB" w14:textId="30FE3627" w:rsidR="003F1CF8" w:rsidRPr="003F310E" w:rsidRDefault="003F1CF8" w:rsidP="002219F2">
      <w:pPr>
        <w:pStyle w:val="BodyText"/>
        <w:spacing w:before="189" w:line="276" w:lineRule="auto"/>
        <w:ind w:left="101" w:right="124"/>
        <w:jc w:val="both"/>
      </w:pPr>
    </w:p>
    <w:p w14:paraId="3862D05C" w14:textId="77777777" w:rsidR="006243FD" w:rsidRPr="003F310E" w:rsidRDefault="006243FD" w:rsidP="002219F2">
      <w:pPr>
        <w:pStyle w:val="Heading1"/>
        <w:spacing w:line="276" w:lineRule="auto"/>
        <w:jc w:val="both"/>
        <w:rPr>
          <w:b w:val="0"/>
          <w:bCs w:val="0"/>
        </w:rPr>
      </w:pPr>
    </w:p>
    <w:p w14:paraId="08CA569F" w14:textId="77777777" w:rsidR="003F1CF8" w:rsidRPr="003F310E" w:rsidRDefault="003F1CF8" w:rsidP="002219F2">
      <w:pPr>
        <w:pStyle w:val="Heading1"/>
        <w:spacing w:line="276" w:lineRule="auto"/>
        <w:ind w:left="0"/>
        <w:jc w:val="both"/>
      </w:pPr>
    </w:p>
    <w:p w14:paraId="2F49E723" w14:textId="77777777" w:rsidR="006243FD" w:rsidRPr="003F310E" w:rsidRDefault="006243FD" w:rsidP="002219F2">
      <w:pPr>
        <w:pStyle w:val="BodyText"/>
        <w:spacing w:line="276" w:lineRule="auto"/>
        <w:rPr>
          <w:b/>
        </w:rPr>
      </w:pPr>
      <w:r w:rsidRPr="003F310E">
        <w:rPr>
          <w:b/>
        </w:rPr>
        <w:t>How COVID-19 is spread:</w:t>
      </w:r>
    </w:p>
    <w:p w14:paraId="254FC461" w14:textId="77777777" w:rsidR="006243FD" w:rsidRPr="003F310E" w:rsidRDefault="006243FD" w:rsidP="002219F2">
      <w:pPr>
        <w:pStyle w:val="BodyText"/>
        <w:spacing w:line="276" w:lineRule="auto"/>
      </w:pPr>
    </w:p>
    <w:p w14:paraId="1EABEDD0" w14:textId="4134E55C" w:rsidR="003F1CF8" w:rsidRPr="003F310E" w:rsidRDefault="003F1CF8" w:rsidP="002219F2">
      <w:pPr>
        <w:pStyle w:val="BodyText"/>
        <w:spacing w:line="276" w:lineRule="auto"/>
        <w:jc w:val="both"/>
      </w:pPr>
      <w:r w:rsidRPr="003F310E">
        <w:t xml:space="preserve">People can catch COVID-19 from others who have the virus. The disease spreads primarily from person to person through small droplets from the nose or mouth, which are expelled when a person with COVID-19 coughs, sneezes, or speaks so it’s important that you also practice respiratory etiquette (for example, by coughing into a flexed elbow). These droplets are relatively heavy, do not travel far and quickly sink to the ground. </w:t>
      </w:r>
    </w:p>
    <w:p w14:paraId="55393058" w14:textId="77777777" w:rsidR="003F1CF8" w:rsidRPr="003F310E" w:rsidRDefault="003F1CF8" w:rsidP="002219F2">
      <w:pPr>
        <w:pStyle w:val="BodyText"/>
        <w:spacing w:line="276" w:lineRule="auto"/>
        <w:jc w:val="both"/>
      </w:pPr>
    </w:p>
    <w:p w14:paraId="3B0C0480" w14:textId="77777777" w:rsidR="0069210C" w:rsidRPr="003F310E" w:rsidRDefault="0069210C" w:rsidP="002219F2">
      <w:pPr>
        <w:pStyle w:val="BodyText"/>
        <w:spacing w:line="276" w:lineRule="auto"/>
        <w:jc w:val="both"/>
      </w:pPr>
      <w:r w:rsidRPr="003F310E">
        <w:t>These droplets can land on objects and surfaces around the person such as tables, doorknobs and handrails.  People can become infected by touching these objects or surfaces, then touching their eyes, nose or mouth.  This is why it is important to wash your hands regularly with soap and water or clean with alcohol-based hand rub.</w:t>
      </w:r>
    </w:p>
    <w:p w14:paraId="6FC87655" w14:textId="77777777" w:rsidR="0069210C" w:rsidRPr="003F310E" w:rsidRDefault="0069210C" w:rsidP="002219F2">
      <w:pPr>
        <w:pStyle w:val="BodyText"/>
        <w:spacing w:line="276" w:lineRule="auto"/>
        <w:jc w:val="both"/>
      </w:pPr>
    </w:p>
    <w:p w14:paraId="089B3315" w14:textId="57158627" w:rsidR="003F1CF8" w:rsidRPr="003F310E" w:rsidRDefault="003F1CF8" w:rsidP="002219F2">
      <w:pPr>
        <w:pStyle w:val="BodyText"/>
        <w:spacing w:line="276" w:lineRule="auto"/>
        <w:jc w:val="both"/>
      </w:pPr>
      <w:r w:rsidRPr="003F310E">
        <w:t xml:space="preserve">People can catch COVID-19 if they breathe in these droplets from a person infected with the virus. </w:t>
      </w:r>
      <w:proofErr w:type="gramStart"/>
      <w:r w:rsidR="0069210C" w:rsidRPr="003F310E">
        <w:t>Therefore</w:t>
      </w:r>
      <w:proofErr w:type="gramEnd"/>
      <w:r w:rsidRPr="003F310E">
        <w:t xml:space="preserve"> it is important to follow government </w:t>
      </w:r>
      <w:r w:rsidR="0069210C" w:rsidRPr="003F310E">
        <w:t xml:space="preserve">guidelines on social distancing keeping away </w:t>
      </w:r>
      <w:r w:rsidRPr="003F310E">
        <w:t>from other</w:t>
      </w:r>
      <w:r w:rsidR="0069210C" w:rsidRPr="003F310E">
        <w:t xml:space="preserve"> people</w:t>
      </w:r>
      <w:r w:rsidRPr="003F310E">
        <w:t xml:space="preserve">. </w:t>
      </w:r>
    </w:p>
    <w:p w14:paraId="10C1830E" w14:textId="127EABDD" w:rsidR="003F1CF8" w:rsidRPr="003F310E" w:rsidRDefault="003F1CF8" w:rsidP="002219F2">
      <w:pPr>
        <w:pStyle w:val="BodyText"/>
        <w:spacing w:line="276" w:lineRule="auto"/>
      </w:pPr>
    </w:p>
    <w:p w14:paraId="187B0CC6" w14:textId="77777777" w:rsidR="005102FB" w:rsidRPr="003F310E" w:rsidRDefault="005102FB" w:rsidP="002219F2">
      <w:pPr>
        <w:pStyle w:val="BodyText"/>
        <w:spacing w:before="9" w:line="276" w:lineRule="auto"/>
        <w:rPr>
          <w:sz w:val="27"/>
        </w:rPr>
      </w:pPr>
    </w:p>
    <w:p w14:paraId="43A5B45D" w14:textId="77777777" w:rsidR="005102FB" w:rsidRPr="003F310E" w:rsidRDefault="00D237CF" w:rsidP="002219F2">
      <w:pPr>
        <w:pStyle w:val="Heading1"/>
        <w:spacing w:before="1" w:line="276" w:lineRule="auto"/>
        <w:jc w:val="both"/>
      </w:pPr>
      <w:r w:rsidRPr="003F310E">
        <w:t>Who may be suspected of having COVID-19:</w:t>
      </w:r>
    </w:p>
    <w:p w14:paraId="4705229C" w14:textId="423DFA8C" w:rsidR="005102FB" w:rsidRPr="003F310E" w:rsidRDefault="004C087D" w:rsidP="002219F2">
      <w:pPr>
        <w:pStyle w:val="BodyText"/>
        <w:spacing w:before="189" w:line="276" w:lineRule="auto"/>
        <w:ind w:left="101" w:right="128"/>
        <w:jc w:val="both"/>
      </w:pPr>
      <w:r w:rsidRPr="003F310E">
        <w:t>Anyone can catch COVID-19 and become seriously ill.</w:t>
      </w:r>
      <w:r w:rsidR="006975BE" w:rsidRPr="003F310E">
        <w:t xml:space="preserve"> </w:t>
      </w:r>
      <w:r w:rsidRPr="003F310E">
        <w:t>However, many people with COVID-19 experience only mild symptoms. This is particularly true in the early stages of the disease. It is possible to catch COVID-19 from someone who has just a mild cough and does not feel ill. Some reports have indicated that people with no symptoms can transmit the virus. It is not yet known how often it happens.</w:t>
      </w:r>
    </w:p>
    <w:p w14:paraId="2B0D97CF" w14:textId="77777777" w:rsidR="005102FB" w:rsidRPr="003F310E" w:rsidRDefault="005102FB" w:rsidP="002219F2">
      <w:pPr>
        <w:pStyle w:val="BodyText"/>
        <w:spacing w:line="276" w:lineRule="auto"/>
        <w:rPr>
          <w:sz w:val="26"/>
        </w:rPr>
      </w:pPr>
    </w:p>
    <w:p w14:paraId="4385B192" w14:textId="77777777" w:rsidR="005102FB" w:rsidRPr="003F310E" w:rsidRDefault="005102FB" w:rsidP="002219F2">
      <w:pPr>
        <w:pStyle w:val="BodyText"/>
        <w:spacing w:before="8" w:line="276" w:lineRule="auto"/>
        <w:rPr>
          <w:sz w:val="27"/>
        </w:rPr>
      </w:pPr>
    </w:p>
    <w:p w14:paraId="7AFA11EA" w14:textId="77777777" w:rsidR="005102FB" w:rsidRPr="003F310E" w:rsidRDefault="00D237CF" w:rsidP="002219F2">
      <w:pPr>
        <w:pStyle w:val="Heading1"/>
        <w:spacing w:line="276" w:lineRule="auto"/>
        <w:ind w:right="115"/>
        <w:jc w:val="both"/>
      </w:pPr>
      <w:r w:rsidRPr="003F310E">
        <w:t>What to do if you are required to assist someone who is symptomatic and suspected of having COVID-19:</w:t>
      </w:r>
    </w:p>
    <w:p w14:paraId="7AB046E1" w14:textId="2ED0497A" w:rsidR="006243FD" w:rsidRPr="003F310E" w:rsidRDefault="00D237CF" w:rsidP="002219F2">
      <w:pPr>
        <w:pStyle w:val="BodyText"/>
        <w:spacing w:before="152" w:line="276" w:lineRule="auto"/>
        <w:ind w:left="101" w:right="117"/>
        <w:jc w:val="both"/>
        <w:sectPr w:rsidR="006243FD" w:rsidRPr="003F310E" w:rsidSect="006243FD">
          <w:footerReference w:type="default" r:id="rId10"/>
          <w:type w:val="continuous"/>
          <w:pgSz w:w="11920" w:h="16860"/>
          <w:pgMar w:top="1440" w:right="1440" w:bottom="1440" w:left="1440" w:header="720" w:footer="720" w:gutter="0"/>
          <w:cols w:space="720"/>
          <w:docGrid w:linePitch="299"/>
        </w:sectPr>
      </w:pPr>
      <w:r w:rsidRPr="003F310E">
        <w:t xml:space="preserve">If you do need to provide assistance to an individual wherever possible, place the person in a place away from others. If there is no separate room, ask others who are not involved in providing assistance to </w:t>
      </w:r>
      <w:r w:rsidR="00996654" w:rsidRPr="003F310E">
        <w:t>distance themselves</w:t>
      </w:r>
      <w:r w:rsidRPr="003F310E">
        <w:t xml:space="preserve"> away from the</w:t>
      </w:r>
      <w:r w:rsidRPr="003F310E">
        <w:rPr>
          <w:spacing w:val="1"/>
        </w:rPr>
        <w:t xml:space="preserve"> </w:t>
      </w:r>
      <w:r w:rsidRPr="003F310E">
        <w:t>individual</w:t>
      </w:r>
      <w:r w:rsidR="00996654" w:rsidRPr="003F310E">
        <w:t>, in line with government guideline</w:t>
      </w:r>
      <w:r w:rsidR="006243FD" w:rsidRPr="003F310E">
        <w:t>s.</w:t>
      </w:r>
    </w:p>
    <w:p w14:paraId="0FDFB106" w14:textId="42B08E9E" w:rsidR="006243FD" w:rsidRPr="003F310E" w:rsidRDefault="006243FD" w:rsidP="002219F2">
      <w:pPr>
        <w:pStyle w:val="BodyText"/>
        <w:spacing w:line="276" w:lineRule="auto"/>
        <w:ind w:left="101" w:right="123"/>
        <w:jc w:val="both"/>
        <w:rPr>
          <w:b/>
        </w:rPr>
      </w:pPr>
      <w:r w:rsidRPr="003F310E">
        <w:rPr>
          <w:b/>
        </w:rPr>
        <w:lastRenderedPageBreak/>
        <w:t>Personal Protective Equipment (PPE)</w:t>
      </w:r>
      <w:r w:rsidR="00E272AB" w:rsidRPr="003F310E">
        <w:rPr>
          <w:b/>
        </w:rPr>
        <w:t>*</w:t>
      </w:r>
      <w:r w:rsidRPr="003F310E">
        <w:rPr>
          <w:b/>
        </w:rPr>
        <w:t>:</w:t>
      </w:r>
    </w:p>
    <w:p w14:paraId="22040B36" w14:textId="77777777" w:rsidR="006243FD" w:rsidRPr="003F310E" w:rsidRDefault="006243FD" w:rsidP="002219F2">
      <w:pPr>
        <w:pStyle w:val="BodyText"/>
        <w:spacing w:line="276" w:lineRule="auto"/>
        <w:ind w:left="101" w:right="123"/>
        <w:jc w:val="both"/>
      </w:pPr>
    </w:p>
    <w:p w14:paraId="06D93BE9" w14:textId="7A42F442" w:rsidR="00E272AB" w:rsidRPr="003F310E" w:rsidRDefault="00D237CF" w:rsidP="002219F2">
      <w:pPr>
        <w:pStyle w:val="BodyText"/>
        <w:spacing w:line="276" w:lineRule="auto"/>
        <w:ind w:left="101" w:right="123"/>
        <w:jc w:val="both"/>
      </w:pPr>
      <w:r w:rsidRPr="003F310E">
        <w:t>Disposable gloves</w:t>
      </w:r>
      <w:r w:rsidR="00E272AB" w:rsidRPr="003F310E">
        <w:t xml:space="preserve"> and other</w:t>
      </w:r>
      <w:r w:rsidR="00793635" w:rsidRPr="003F310E">
        <w:t xml:space="preserve"> basic</w:t>
      </w:r>
      <w:r w:rsidR="00E272AB" w:rsidRPr="003F310E">
        <w:t xml:space="preserve"> PPE </w:t>
      </w:r>
      <w:r w:rsidR="00431F70" w:rsidRPr="003F310E">
        <w:t>are</w:t>
      </w:r>
      <w:r w:rsidR="00E272AB" w:rsidRPr="003F310E">
        <w:t xml:space="preserve"> already available within teams</w:t>
      </w:r>
      <w:r w:rsidR="00793635" w:rsidRPr="003F310E">
        <w:t>.</w:t>
      </w:r>
      <w:r w:rsidR="00E272AB" w:rsidRPr="003F310E">
        <w:t xml:space="preserve"> </w:t>
      </w:r>
      <w:r w:rsidR="00793635" w:rsidRPr="003F310E">
        <w:t>H</w:t>
      </w:r>
      <w:r w:rsidR="00E272AB" w:rsidRPr="003F310E">
        <w:t>owever, this is limited and volunteers should</w:t>
      </w:r>
      <w:r w:rsidR="00793635" w:rsidRPr="003F310E">
        <w:t xml:space="preserve"> now bring their own PPE to meet the demands of COVID-19.</w:t>
      </w:r>
    </w:p>
    <w:p w14:paraId="6895B83F" w14:textId="77777777" w:rsidR="00793635" w:rsidRPr="003F310E" w:rsidRDefault="00793635" w:rsidP="002219F2">
      <w:pPr>
        <w:pStyle w:val="BodyText"/>
        <w:spacing w:line="276" w:lineRule="auto"/>
        <w:ind w:left="101" w:right="123"/>
        <w:jc w:val="both"/>
      </w:pPr>
    </w:p>
    <w:p w14:paraId="4E5A8318" w14:textId="508BEB0C" w:rsidR="00F64045" w:rsidRPr="003F310E" w:rsidRDefault="00D237CF" w:rsidP="002219F2">
      <w:pPr>
        <w:pStyle w:val="BodyText"/>
        <w:spacing w:line="276" w:lineRule="auto"/>
        <w:ind w:left="101" w:right="123"/>
        <w:jc w:val="both"/>
      </w:pPr>
      <w:r w:rsidRPr="003F310E">
        <w:t>Wash your hands thoroughly with soap and water before putting on and after taking off gloves</w:t>
      </w:r>
      <w:r w:rsidR="00CD3F08" w:rsidRPr="003F310E">
        <w:t xml:space="preserve">; </w:t>
      </w:r>
      <w:r w:rsidRPr="003F310E">
        <w:t>ensure you know how to take off the gloves safely</w:t>
      </w:r>
      <w:r w:rsidR="00CD3F08" w:rsidRPr="003F310E">
        <w:t xml:space="preserve"> (see Appendix 1</w:t>
      </w:r>
      <w:r w:rsidRPr="003F310E">
        <w:t xml:space="preserve">). </w:t>
      </w:r>
      <w:r w:rsidR="00F64045" w:rsidRPr="003F310E">
        <w:t>Make sure you are wearing gloves when touching or dealing with people i.e. giving first aid or offering assistance.</w:t>
      </w:r>
      <w:r w:rsidR="00E26630" w:rsidRPr="003F310E">
        <w:t xml:space="preserve"> You must also wear gloves when disposing of bottles and glass</w:t>
      </w:r>
      <w:r w:rsidR="00431F70" w:rsidRPr="003F310E">
        <w:t xml:space="preserve"> (</w:t>
      </w:r>
      <w:r w:rsidR="003F310E" w:rsidRPr="003F310E">
        <w:t xml:space="preserve">see </w:t>
      </w:r>
      <w:r w:rsidR="00431F70" w:rsidRPr="003F310E">
        <w:t>litter section below)</w:t>
      </w:r>
      <w:r w:rsidR="00E26630" w:rsidRPr="003F310E">
        <w:t>.</w:t>
      </w:r>
    </w:p>
    <w:p w14:paraId="4D24238B" w14:textId="5EA82F86" w:rsidR="00DB6DB1" w:rsidRPr="003F310E" w:rsidRDefault="00D237CF" w:rsidP="002219F2">
      <w:pPr>
        <w:pStyle w:val="BodyText"/>
        <w:spacing w:before="189" w:line="276" w:lineRule="auto"/>
        <w:ind w:left="101" w:right="119"/>
        <w:jc w:val="both"/>
      </w:pPr>
      <w:r w:rsidRPr="003F310E">
        <w:t xml:space="preserve">It is advisable to have hand </w:t>
      </w:r>
      <w:proofErr w:type="spellStart"/>
      <w:r w:rsidRPr="003F310E">
        <w:t>sanitiser</w:t>
      </w:r>
      <w:proofErr w:type="spellEnd"/>
      <w:r w:rsidRPr="003F310E">
        <w:t xml:space="preserve"> available</w:t>
      </w:r>
      <w:r w:rsidR="004D01E6" w:rsidRPr="003F310E">
        <w:t xml:space="preserve">, </w:t>
      </w:r>
      <w:r w:rsidRPr="003F310E">
        <w:t>for yourselves and possibly for those we meet on the streets</w:t>
      </w:r>
      <w:r w:rsidR="00793635" w:rsidRPr="003F310E">
        <w:t xml:space="preserve"> (some teams already have tiny bottles ready for group leaders)</w:t>
      </w:r>
      <w:r w:rsidRPr="003F310E">
        <w:t xml:space="preserve">. Facemasks </w:t>
      </w:r>
      <w:r w:rsidR="00DB6DB1" w:rsidRPr="003F310E">
        <w:t>should</w:t>
      </w:r>
      <w:r w:rsidRPr="003F310E">
        <w:t xml:space="preserve"> also be </w:t>
      </w:r>
      <w:r w:rsidR="00DB6DB1" w:rsidRPr="003F310E">
        <w:t xml:space="preserve">worn </w:t>
      </w:r>
      <w:r w:rsidRPr="003F310E">
        <w:t>as an extra safety measure for volunteers</w:t>
      </w:r>
      <w:r w:rsidR="00F64045" w:rsidRPr="003F310E">
        <w:t xml:space="preserve"> and p</w:t>
      </w:r>
      <w:r w:rsidR="00DB6DB1" w:rsidRPr="003F310E">
        <w:t>lastic throw away aprons should also be considered for volunteers.</w:t>
      </w:r>
      <w:r w:rsidR="00E272AB" w:rsidRPr="003F310E">
        <w:t xml:space="preserve"> Some PPE is available, although we have a limited supply</w:t>
      </w:r>
    </w:p>
    <w:p w14:paraId="7629B4A2" w14:textId="35759286" w:rsidR="006243FD" w:rsidRPr="003F310E" w:rsidRDefault="006243FD" w:rsidP="002219F2">
      <w:pPr>
        <w:pStyle w:val="BodyText"/>
        <w:spacing w:before="189" w:line="276" w:lineRule="auto"/>
        <w:ind w:left="101" w:right="119"/>
        <w:jc w:val="both"/>
      </w:pPr>
      <w:r w:rsidRPr="003F310E">
        <w:t xml:space="preserve">It is advised you wash your clothing as soon as you get home and other areas where that clothing has contacted. </w:t>
      </w:r>
    </w:p>
    <w:p w14:paraId="25BFA88D" w14:textId="753404BD" w:rsidR="005102FB" w:rsidRPr="003F310E" w:rsidRDefault="005102FB" w:rsidP="002219F2">
      <w:pPr>
        <w:pStyle w:val="BodyText"/>
        <w:spacing w:line="276" w:lineRule="auto"/>
        <w:rPr>
          <w:sz w:val="26"/>
        </w:rPr>
      </w:pPr>
    </w:p>
    <w:p w14:paraId="7BD0529F" w14:textId="77777777" w:rsidR="005102FB" w:rsidRPr="003F310E" w:rsidRDefault="00D237CF" w:rsidP="002219F2">
      <w:pPr>
        <w:pStyle w:val="Heading1"/>
        <w:spacing w:line="276" w:lineRule="auto"/>
      </w:pPr>
      <w:r w:rsidRPr="003F310E">
        <w:t>Hand hygiene:</w:t>
      </w:r>
    </w:p>
    <w:p w14:paraId="01FE87F0" w14:textId="69C1B703" w:rsidR="005102FB" w:rsidRPr="003F310E" w:rsidRDefault="00D237CF" w:rsidP="002219F2">
      <w:pPr>
        <w:pStyle w:val="BodyText"/>
        <w:spacing w:before="190" w:line="276" w:lineRule="auto"/>
        <w:ind w:left="101" w:right="123"/>
        <w:jc w:val="both"/>
      </w:pPr>
      <w:r w:rsidRPr="003F310E">
        <w:t>Wash your hands before going out on patrol and then again when you come in from patrol</w:t>
      </w:r>
      <w:r w:rsidR="00B402FB" w:rsidRPr="003F310E">
        <w:t>, including any rest breaks</w:t>
      </w:r>
      <w:r w:rsidRPr="003F310E">
        <w:t>.</w:t>
      </w:r>
    </w:p>
    <w:p w14:paraId="1CB1C480" w14:textId="77777777" w:rsidR="005102FB" w:rsidRPr="003F310E" w:rsidRDefault="00D237CF" w:rsidP="002219F2">
      <w:pPr>
        <w:pStyle w:val="BodyText"/>
        <w:spacing w:before="151" w:line="276" w:lineRule="auto"/>
        <w:ind w:left="101" w:right="123"/>
        <w:jc w:val="both"/>
      </w:pPr>
      <w:r w:rsidRPr="003F310E">
        <w:t>After contact with anyone wash your hands thoroughly with soap and water at the earliest opportunity. (Alcohol hand gel is recommended if soap and water is not available.)</w:t>
      </w:r>
    </w:p>
    <w:p w14:paraId="6ACC32D3" w14:textId="77777777" w:rsidR="005102FB" w:rsidRPr="003F310E" w:rsidRDefault="00D237CF" w:rsidP="002219F2">
      <w:pPr>
        <w:pStyle w:val="BodyText"/>
        <w:spacing w:before="152" w:line="276" w:lineRule="auto"/>
        <w:ind w:left="101" w:right="115"/>
        <w:jc w:val="both"/>
      </w:pPr>
      <w:r w:rsidRPr="003F310E">
        <w:t>Avoid touching your mouth, eyes or nose, unless you have recently cleaned your hands after having contact with people.</w:t>
      </w:r>
    </w:p>
    <w:p w14:paraId="36C6AEB5" w14:textId="761DF3E5" w:rsidR="005102FB" w:rsidRPr="003F310E" w:rsidRDefault="00D237CF" w:rsidP="002219F2">
      <w:pPr>
        <w:pStyle w:val="BodyText"/>
        <w:spacing w:before="152" w:line="276" w:lineRule="auto"/>
        <w:ind w:left="101"/>
        <w:jc w:val="both"/>
      </w:pPr>
      <w:r w:rsidRPr="003F310E">
        <w:t>Do not shake hands with anyone or let anyone hug you (where possible)</w:t>
      </w:r>
      <w:r w:rsidR="00802E55" w:rsidRPr="003F310E">
        <w:t>.</w:t>
      </w:r>
    </w:p>
    <w:p w14:paraId="7F291883" w14:textId="3CE3338A" w:rsidR="005102FB" w:rsidRPr="003F310E" w:rsidRDefault="00D237CF" w:rsidP="002219F2">
      <w:pPr>
        <w:pStyle w:val="BodyText"/>
        <w:spacing w:before="189" w:line="276" w:lineRule="auto"/>
        <w:ind w:left="101" w:right="116"/>
        <w:jc w:val="both"/>
      </w:pPr>
      <w:r w:rsidRPr="003F310E">
        <w:t>Try and wear gloves when giving out water or other items to try and avoid skin to skin contact.</w:t>
      </w:r>
    </w:p>
    <w:p w14:paraId="733CFB7D" w14:textId="1C5540FD" w:rsidR="00DB6DB1" w:rsidRPr="003F310E" w:rsidRDefault="00DB6DB1" w:rsidP="002219F2">
      <w:pPr>
        <w:pStyle w:val="BodyText"/>
        <w:spacing w:before="189" w:line="276" w:lineRule="auto"/>
        <w:ind w:left="101" w:right="116"/>
        <w:jc w:val="both"/>
      </w:pPr>
      <w:r w:rsidRPr="003F310E">
        <w:t>Dispose of gloves before and after each encounter with a member of the public.</w:t>
      </w:r>
    </w:p>
    <w:p w14:paraId="669E53B9" w14:textId="6D9EBB64" w:rsidR="005102FB" w:rsidRPr="003F310E" w:rsidRDefault="005102FB" w:rsidP="002219F2">
      <w:pPr>
        <w:pStyle w:val="BodyText"/>
        <w:spacing w:line="276" w:lineRule="auto"/>
        <w:jc w:val="both"/>
        <w:rPr>
          <w:sz w:val="26"/>
        </w:rPr>
      </w:pPr>
    </w:p>
    <w:p w14:paraId="528AD6E2" w14:textId="33628F58" w:rsidR="006243FD" w:rsidRPr="003F310E" w:rsidRDefault="006243FD" w:rsidP="002219F2">
      <w:pPr>
        <w:pStyle w:val="BodyText"/>
        <w:spacing w:line="276" w:lineRule="auto"/>
        <w:jc w:val="both"/>
        <w:rPr>
          <w:sz w:val="26"/>
        </w:rPr>
      </w:pPr>
    </w:p>
    <w:p w14:paraId="6721E461" w14:textId="3CF4AC8E" w:rsidR="006243FD" w:rsidRPr="003F310E" w:rsidRDefault="00462D5C" w:rsidP="002219F2">
      <w:pPr>
        <w:pStyle w:val="Heading1"/>
        <w:spacing w:line="276" w:lineRule="auto"/>
        <w:jc w:val="both"/>
      </w:pPr>
      <w:r w:rsidRPr="003F310E">
        <w:t>Litter</w:t>
      </w:r>
    </w:p>
    <w:p w14:paraId="118CA9B7" w14:textId="5C579B0F" w:rsidR="00462D5C" w:rsidRPr="003F310E" w:rsidRDefault="00462D5C" w:rsidP="002219F2">
      <w:pPr>
        <w:pStyle w:val="BodyText"/>
        <w:spacing w:line="276" w:lineRule="auto"/>
        <w:jc w:val="both"/>
        <w:rPr>
          <w:sz w:val="26"/>
        </w:rPr>
      </w:pPr>
    </w:p>
    <w:p w14:paraId="72CE6708" w14:textId="277F6B45" w:rsidR="003B72AF" w:rsidRPr="003F310E" w:rsidRDefault="00462D5C" w:rsidP="002219F2">
      <w:pPr>
        <w:pStyle w:val="BodyText"/>
        <w:spacing w:line="276" w:lineRule="auto"/>
        <w:jc w:val="both"/>
      </w:pPr>
      <w:r w:rsidRPr="003F310E">
        <w:t>Litter is a cons</w:t>
      </w:r>
      <w:r w:rsidR="003B72AF" w:rsidRPr="003F310E">
        <w:t>t</w:t>
      </w:r>
      <w:r w:rsidRPr="003F310E">
        <w:t>ant problem in our towns, particular</w:t>
      </w:r>
      <w:r w:rsidR="003B72AF" w:rsidRPr="003F310E">
        <w:t>ly</w:t>
      </w:r>
      <w:r w:rsidRPr="003F310E">
        <w:t xml:space="preserve"> at nighttime. It can be tempting to feel the need to pick litter up and help keep streets tidy. However, we would ask Street Chaplains not to touch litter</w:t>
      </w:r>
      <w:r w:rsidR="00902263" w:rsidRPr="003F310E">
        <w:t xml:space="preserve"> and to discard of their own litter responsibly</w:t>
      </w:r>
      <w:r w:rsidR="003B72AF" w:rsidRPr="003F310E">
        <w:t xml:space="preserve">. </w:t>
      </w:r>
    </w:p>
    <w:p w14:paraId="137BE922" w14:textId="77777777" w:rsidR="00902263" w:rsidRPr="003F310E" w:rsidRDefault="00902263" w:rsidP="002219F2">
      <w:pPr>
        <w:pStyle w:val="BodyText"/>
        <w:spacing w:line="276" w:lineRule="auto"/>
        <w:jc w:val="both"/>
      </w:pPr>
    </w:p>
    <w:p w14:paraId="36AB7D01" w14:textId="149A84B6" w:rsidR="00902263" w:rsidRPr="003F310E" w:rsidRDefault="003B72AF" w:rsidP="002219F2">
      <w:pPr>
        <w:pStyle w:val="BodyText"/>
        <w:spacing w:line="276" w:lineRule="auto"/>
        <w:jc w:val="both"/>
      </w:pPr>
      <w:r w:rsidRPr="003F310E">
        <w:t>As r</w:t>
      </w:r>
      <w:r w:rsidR="00D51B90" w:rsidRPr="003F310E">
        <w:t>esearch currently suggests that the virus can live on plastic for up to three days</w:t>
      </w:r>
      <w:r w:rsidRPr="003F310E">
        <w:t>,</w:t>
      </w:r>
      <w:r w:rsidR="00D51B90" w:rsidRPr="003F310E">
        <w:t xml:space="preserve"> the</w:t>
      </w:r>
      <w:r w:rsidRPr="003F310E">
        <w:t xml:space="preserve"> health risk posed to the </w:t>
      </w:r>
      <w:r w:rsidR="00D51B90" w:rsidRPr="003F310E">
        <w:t>community</w:t>
      </w:r>
      <w:r w:rsidRPr="003F310E">
        <w:t xml:space="preserve"> outweighs our efforts to keep the community</w:t>
      </w:r>
      <w:r w:rsidR="00902263" w:rsidRPr="003F310E">
        <w:t xml:space="preserve"> tidy</w:t>
      </w:r>
      <w:r w:rsidRPr="003F310E">
        <w:t>. Therefore, i</w:t>
      </w:r>
      <w:r w:rsidR="00D51B90" w:rsidRPr="003F310E">
        <w:t>n this vain, litter should only be touch</w:t>
      </w:r>
      <w:r w:rsidR="00902263" w:rsidRPr="003F310E">
        <w:t>ed</w:t>
      </w:r>
      <w:r w:rsidR="00D51B90" w:rsidRPr="003F310E">
        <w:t xml:space="preserve"> if it poses a risk to life, such as a glass bottle </w:t>
      </w:r>
      <w:r w:rsidRPr="003F310E">
        <w:t>lying</w:t>
      </w:r>
      <w:r w:rsidR="00D51B90" w:rsidRPr="003F310E">
        <w:t xml:space="preserve"> somewhere w</w:t>
      </w:r>
      <w:r w:rsidRPr="003F310E">
        <w:t>h</w:t>
      </w:r>
      <w:r w:rsidR="00D51B90" w:rsidRPr="003F310E">
        <w:t xml:space="preserve">ere there is a strong chance it could be used </w:t>
      </w:r>
      <w:r w:rsidRPr="003F310E">
        <w:t xml:space="preserve">recklessly </w:t>
      </w:r>
      <w:r w:rsidR="00D51B90" w:rsidRPr="003F310E">
        <w:t xml:space="preserve">by </w:t>
      </w:r>
      <w:r w:rsidRPr="003F310E">
        <w:t xml:space="preserve">a </w:t>
      </w:r>
      <w:r w:rsidR="00D51B90" w:rsidRPr="003F310E">
        <w:t xml:space="preserve">drunk </w:t>
      </w:r>
      <w:r w:rsidRPr="003F310E">
        <w:t>person</w:t>
      </w:r>
      <w:r w:rsidR="00D51B90" w:rsidRPr="003F310E">
        <w:t xml:space="preserve">. If </w:t>
      </w:r>
      <w:r w:rsidR="00902263" w:rsidRPr="003F310E">
        <w:t>such a</w:t>
      </w:r>
      <w:r w:rsidR="00D51B90" w:rsidRPr="003F310E">
        <w:t xml:space="preserve"> bottle can be pushed out of sight by using </w:t>
      </w:r>
      <w:r w:rsidR="00902263" w:rsidRPr="003F310E">
        <w:t>one’s</w:t>
      </w:r>
      <w:r w:rsidR="00D51B90" w:rsidRPr="003F310E">
        <w:t xml:space="preserve"> </w:t>
      </w:r>
      <w:r w:rsidR="00902263" w:rsidRPr="003F310E">
        <w:t>shoe,</w:t>
      </w:r>
      <w:r w:rsidR="00D51B90" w:rsidRPr="003F310E">
        <w:t xml:space="preserve"> then try to do so. </w:t>
      </w:r>
      <w:r w:rsidR="00902263" w:rsidRPr="003F310E">
        <w:t>However</w:t>
      </w:r>
      <w:r w:rsidRPr="003F310E">
        <w:t xml:space="preserve">, given the health hazards </w:t>
      </w:r>
      <w:r w:rsidR="00902263" w:rsidRPr="003F310E">
        <w:t>associated</w:t>
      </w:r>
      <w:r w:rsidRPr="003F310E">
        <w:t xml:space="preserve"> with picking litter, even outside the pandemic, it is not appropriate for Street Chaplains to pick general litter</w:t>
      </w:r>
      <w:r w:rsidR="00902263" w:rsidRPr="003F310E">
        <w:t xml:space="preserve"> without proper equipment</w:t>
      </w:r>
      <w:r w:rsidRPr="003F310E">
        <w:t>.</w:t>
      </w:r>
    </w:p>
    <w:p w14:paraId="0BFEC459" w14:textId="77777777" w:rsidR="00902263" w:rsidRPr="003F310E" w:rsidRDefault="00902263" w:rsidP="002219F2">
      <w:pPr>
        <w:pStyle w:val="BodyText"/>
        <w:spacing w:line="276" w:lineRule="auto"/>
        <w:jc w:val="both"/>
      </w:pPr>
    </w:p>
    <w:p w14:paraId="27E47687" w14:textId="52CF0A4F" w:rsidR="00462D5C" w:rsidRPr="003F310E" w:rsidRDefault="00902263" w:rsidP="002219F2">
      <w:pPr>
        <w:pStyle w:val="BodyText"/>
        <w:spacing w:line="276" w:lineRule="auto"/>
        <w:jc w:val="both"/>
      </w:pPr>
      <w:r w:rsidRPr="003F310E">
        <w:t>Ultimately</w:t>
      </w:r>
      <w:r w:rsidR="00D51B90" w:rsidRPr="003F310E">
        <w:t xml:space="preserve">, our ministry is to share the Good News, and care for the </w:t>
      </w:r>
      <w:r w:rsidRPr="003F310E">
        <w:t>immediate</w:t>
      </w:r>
      <w:r w:rsidR="00D51B90" w:rsidRPr="003F310E">
        <w:t xml:space="preserve"> well-being of clubbers</w:t>
      </w:r>
      <w:r w:rsidR="003B72AF" w:rsidRPr="003F310E">
        <w:t xml:space="preserve"> and workers</w:t>
      </w:r>
      <w:r w:rsidRPr="003F310E">
        <w:t>.</w:t>
      </w:r>
    </w:p>
    <w:p w14:paraId="185D70F1" w14:textId="719C36F0" w:rsidR="006243FD" w:rsidRPr="003F310E" w:rsidRDefault="006243FD" w:rsidP="002219F2">
      <w:pPr>
        <w:pStyle w:val="BodyText"/>
        <w:spacing w:line="276" w:lineRule="auto"/>
        <w:jc w:val="both"/>
        <w:rPr>
          <w:sz w:val="26"/>
        </w:rPr>
      </w:pPr>
    </w:p>
    <w:p w14:paraId="10F47DF1" w14:textId="77777777" w:rsidR="00902263" w:rsidRPr="003F310E" w:rsidRDefault="00902263" w:rsidP="002219F2">
      <w:pPr>
        <w:pStyle w:val="BodyText"/>
        <w:spacing w:line="276" w:lineRule="auto"/>
        <w:jc w:val="both"/>
        <w:rPr>
          <w:sz w:val="26"/>
        </w:rPr>
      </w:pPr>
    </w:p>
    <w:p w14:paraId="273BFCAD" w14:textId="625E4CA5" w:rsidR="00902263" w:rsidRPr="003F310E" w:rsidRDefault="00902263" w:rsidP="002219F2">
      <w:pPr>
        <w:pStyle w:val="Heading1"/>
        <w:spacing w:line="276" w:lineRule="auto"/>
        <w:jc w:val="both"/>
      </w:pPr>
      <w:r w:rsidRPr="003F310E">
        <w:t>Coats and bags</w:t>
      </w:r>
    </w:p>
    <w:p w14:paraId="56AF4ECD" w14:textId="1E6EE7CA" w:rsidR="00902263" w:rsidRPr="003F310E" w:rsidRDefault="00902263" w:rsidP="002219F2">
      <w:pPr>
        <w:pStyle w:val="Heading1"/>
        <w:spacing w:line="276" w:lineRule="auto"/>
        <w:jc w:val="both"/>
      </w:pPr>
    </w:p>
    <w:p w14:paraId="1FBEF7A4" w14:textId="6D457F6A" w:rsidR="00902263" w:rsidRPr="003F310E" w:rsidRDefault="00902263" w:rsidP="002219F2">
      <w:pPr>
        <w:pStyle w:val="BodyText"/>
        <w:spacing w:line="276" w:lineRule="auto"/>
        <w:jc w:val="both"/>
      </w:pPr>
      <w:r w:rsidRPr="003F310E">
        <w:t xml:space="preserve">As coats and bags are not to be taken home, please make extra effort to keep such equipment clean. Volunteers should not share the same bag during an outreach in order to avoid multiple contact with equipment inside bags. </w:t>
      </w:r>
    </w:p>
    <w:p w14:paraId="2C2F4FF7" w14:textId="77777777" w:rsidR="003C163E" w:rsidRPr="003F310E" w:rsidRDefault="003C163E" w:rsidP="002219F2">
      <w:pPr>
        <w:pStyle w:val="BodyText"/>
        <w:spacing w:line="276" w:lineRule="auto"/>
        <w:jc w:val="both"/>
        <w:rPr>
          <w:sz w:val="26"/>
        </w:rPr>
      </w:pPr>
    </w:p>
    <w:p w14:paraId="62FEBD0B" w14:textId="77777777" w:rsidR="005102FB" w:rsidRPr="003F310E" w:rsidRDefault="005102FB" w:rsidP="002219F2">
      <w:pPr>
        <w:pStyle w:val="BodyText"/>
        <w:spacing w:before="7" w:line="276" w:lineRule="auto"/>
        <w:jc w:val="both"/>
        <w:rPr>
          <w:sz w:val="27"/>
        </w:rPr>
      </w:pPr>
    </w:p>
    <w:p w14:paraId="61A72ADB" w14:textId="77777777" w:rsidR="005102FB" w:rsidRPr="003F310E" w:rsidRDefault="00D237CF" w:rsidP="002219F2">
      <w:pPr>
        <w:pStyle w:val="Heading1"/>
        <w:spacing w:line="276" w:lineRule="auto"/>
        <w:jc w:val="both"/>
      </w:pPr>
      <w:r w:rsidRPr="003F310E">
        <w:t>Cleaning:</w:t>
      </w:r>
    </w:p>
    <w:p w14:paraId="652407EC" w14:textId="7348C2F7" w:rsidR="005102FB" w:rsidRPr="003F310E" w:rsidRDefault="00D237CF" w:rsidP="002219F2">
      <w:pPr>
        <w:pStyle w:val="BodyText"/>
        <w:spacing w:before="190" w:line="276" w:lineRule="auto"/>
        <w:ind w:left="101" w:right="128"/>
        <w:jc w:val="both"/>
      </w:pPr>
      <w:r w:rsidRPr="003F310E">
        <w:t>Please make sure you wipe down equipment before going out on patrol at the start of your shift and then wipe down any equipment used after coming in from patrol</w:t>
      </w:r>
      <w:r w:rsidR="00DB6DB1" w:rsidRPr="003F310E">
        <w:t xml:space="preserve"> </w:t>
      </w:r>
      <w:bookmarkStart w:id="1" w:name="_Hlk40170810"/>
      <w:r w:rsidR="00DB6DB1" w:rsidRPr="003F310E">
        <w:t>with antibacterial wipes or disinfectant and cloths</w:t>
      </w:r>
      <w:r w:rsidRPr="003F310E">
        <w:t>.</w:t>
      </w:r>
    </w:p>
    <w:bookmarkEnd w:id="1"/>
    <w:p w14:paraId="015558ED" w14:textId="5766A79F" w:rsidR="00DB6DB1" w:rsidRPr="003F310E" w:rsidRDefault="00D237CF" w:rsidP="002219F2">
      <w:pPr>
        <w:pStyle w:val="BodyText"/>
        <w:spacing w:before="190" w:line="276" w:lineRule="auto"/>
        <w:ind w:left="101" w:right="128"/>
        <w:jc w:val="both"/>
      </w:pPr>
      <w:r w:rsidRPr="003F310E">
        <w:t>Please make sure all utensils that have been used during the shift are washed thoroughly before being replaced back in the cupboards before going home and all surfaces have been wiped down</w:t>
      </w:r>
      <w:r w:rsidR="00DB6DB1" w:rsidRPr="003F310E">
        <w:t xml:space="preserve"> with antibacterial wipes or disinfectant and cloths.</w:t>
      </w:r>
    </w:p>
    <w:p w14:paraId="63F1765F" w14:textId="6070EA61" w:rsidR="005102FB" w:rsidRPr="003F310E" w:rsidRDefault="00DB6DB1" w:rsidP="002219F2">
      <w:pPr>
        <w:pStyle w:val="BodyText"/>
        <w:spacing w:before="151" w:line="276" w:lineRule="auto"/>
        <w:ind w:left="101" w:right="124"/>
        <w:jc w:val="both"/>
      </w:pPr>
      <w:r w:rsidRPr="003F310E">
        <w:t>Dispose of used wipes and cloths in plastic bags that should be double bagged.</w:t>
      </w:r>
    </w:p>
    <w:p w14:paraId="2718C6C5" w14:textId="77777777" w:rsidR="00DB6DB1" w:rsidRPr="003F310E" w:rsidRDefault="00DB6DB1" w:rsidP="002219F2">
      <w:pPr>
        <w:pStyle w:val="Heading1"/>
        <w:spacing w:line="276" w:lineRule="auto"/>
        <w:jc w:val="both"/>
      </w:pPr>
    </w:p>
    <w:p w14:paraId="760F108F" w14:textId="77777777" w:rsidR="00DB6DB1" w:rsidRPr="003F310E" w:rsidRDefault="00DB6DB1" w:rsidP="002219F2">
      <w:pPr>
        <w:pStyle w:val="Heading1"/>
        <w:spacing w:line="276" w:lineRule="auto"/>
        <w:jc w:val="both"/>
      </w:pPr>
    </w:p>
    <w:p w14:paraId="4156F999" w14:textId="7C8E3187" w:rsidR="005102FB" w:rsidRPr="003F310E" w:rsidRDefault="00D237CF" w:rsidP="002219F2">
      <w:pPr>
        <w:pStyle w:val="Heading1"/>
        <w:spacing w:line="276" w:lineRule="auto"/>
        <w:jc w:val="both"/>
      </w:pPr>
      <w:r w:rsidRPr="003F310E">
        <w:t>Offering assistance:</w:t>
      </w:r>
    </w:p>
    <w:p w14:paraId="10D23F8E" w14:textId="27677C6B" w:rsidR="005102FB" w:rsidRPr="003F310E" w:rsidRDefault="00DB6DB1" w:rsidP="002219F2">
      <w:pPr>
        <w:pStyle w:val="BodyText"/>
        <w:spacing w:before="190" w:line="276" w:lineRule="auto"/>
        <w:ind w:left="101" w:right="117"/>
        <w:jc w:val="both"/>
      </w:pPr>
      <w:r w:rsidRPr="003F310E">
        <w:t>Exercise caution when offering</w:t>
      </w:r>
      <w:r w:rsidR="00D237CF" w:rsidRPr="003F310E">
        <w:t xml:space="preserve"> </w:t>
      </w:r>
      <w:r w:rsidR="00802E55" w:rsidRPr="003F310E">
        <w:t>first aid</w:t>
      </w:r>
      <w:r w:rsidR="00D237CF" w:rsidRPr="003F310E">
        <w:t xml:space="preserve"> assistance at this time</w:t>
      </w:r>
      <w:r w:rsidRPr="003F310E">
        <w:t xml:space="preserve"> and only if a qualified First Aider</w:t>
      </w:r>
      <w:r w:rsidR="00D237CF" w:rsidRPr="003F310E">
        <w:t xml:space="preserve"> - our role on daytime patrols is more to chat and pray and be a visible presence. If you come across someone in</w:t>
      </w:r>
      <w:r w:rsidRPr="003F310E">
        <w:t xml:space="preserve"> </w:t>
      </w:r>
      <w:r w:rsidR="00D237CF" w:rsidRPr="003F310E">
        <w:t xml:space="preserve">need of first aid then call for an ambulance </w:t>
      </w:r>
      <w:r w:rsidR="00802E55" w:rsidRPr="003F310E">
        <w:t xml:space="preserve">(999/111) </w:t>
      </w:r>
      <w:r w:rsidR="00D237CF" w:rsidRPr="003F310E">
        <w:t>and keep others away from the person needing assistance.</w:t>
      </w:r>
    </w:p>
    <w:p w14:paraId="75CBF3CD" w14:textId="481CD203" w:rsidR="00DB6DB1" w:rsidRPr="003F310E" w:rsidRDefault="00DB6DB1" w:rsidP="002219F2">
      <w:pPr>
        <w:pStyle w:val="BodyText"/>
        <w:spacing w:before="190" w:line="276" w:lineRule="auto"/>
        <w:ind w:left="101" w:right="117"/>
        <w:jc w:val="both"/>
      </w:pPr>
      <w:r w:rsidRPr="003F310E">
        <w:t>If you choose to administer First Aid</w:t>
      </w:r>
      <w:r w:rsidR="00802E55" w:rsidRPr="003F310E">
        <w:t>,</w:t>
      </w:r>
      <w:r w:rsidRPr="003F310E">
        <w:t xml:space="preserve"> remember to follow all infection/ cross contamination control measures given in your training.</w:t>
      </w:r>
    </w:p>
    <w:p w14:paraId="6CDCE600" w14:textId="77777777" w:rsidR="005102FB" w:rsidRPr="003F310E" w:rsidRDefault="005102FB" w:rsidP="002219F2">
      <w:pPr>
        <w:pStyle w:val="BodyText"/>
        <w:spacing w:line="276" w:lineRule="auto"/>
        <w:jc w:val="both"/>
        <w:rPr>
          <w:sz w:val="26"/>
        </w:rPr>
      </w:pPr>
    </w:p>
    <w:p w14:paraId="71708FC6" w14:textId="77777777" w:rsidR="005102FB" w:rsidRPr="003F310E" w:rsidRDefault="005102FB" w:rsidP="002219F2">
      <w:pPr>
        <w:pStyle w:val="BodyText"/>
        <w:spacing w:before="7" w:line="276" w:lineRule="auto"/>
        <w:jc w:val="both"/>
        <w:rPr>
          <w:sz w:val="27"/>
        </w:rPr>
      </w:pPr>
    </w:p>
    <w:p w14:paraId="06488FDA" w14:textId="77777777" w:rsidR="005102FB" w:rsidRPr="003F310E" w:rsidRDefault="00D237CF" w:rsidP="002219F2">
      <w:pPr>
        <w:pStyle w:val="Heading1"/>
        <w:spacing w:line="276" w:lineRule="auto"/>
      </w:pPr>
      <w:r w:rsidRPr="003F310E">
        <w:lastRenderedPageBreak/>
        <w:t>If there has been a blood or body-fluid spill:</w:t>
      </w:r>
    </w:p>
    <w:p w14:paraId="28C3477C" w14:textId="7BC79F6E" w:rsidR="005102FB" w:rsidRPr="003F310E" w:rsidRDefault="00D237CF" w:rsidP="002219F2">
      <w:pPr>
        <w:pStyle w:val="BodyText"/>
        <w:spacing w:before="190" w:line="276" w:lineRule="auto"/>
        <w:ind w:left="101" w:right="117"/>
        <w:jc w:val="both"/>
      </w:pPr>
      <w:r w:rsidRPr="003F310E">
        <w:t>Keep people away from the area. Using the gloves provided place paper towels/roll onto the spill and seek further advice from emergency services when they arrive if they have been called. Otherwise clean the area as best as possible using cleaning aids.</w:t>
      </w:r>
    </w:p>
    <w:p w14:paraId="343C4097" w14:textId="7FAE55DE" w:rsidR="00DB6DB1" w:rsidRPr="003F310E" w:rsidRDefault="00DB6DB1" w:rsidP="002219F2">
      <w:pPr>
        <w:pStyle w:val="BodyText"/>
        <w:spacing w:before="190" w:line="276" w:lineRule="auto"/>
        <w:ind w:left="101" w:right="117"/>
        <w:jc w:val="both"/>
      </w:pPr>
      <w:r w:rsidRPr="003F310E">
        <w:t xml:space="preserve">Dispose of all towels/ </w:t>
      </w:r>
      <w:r w:rsidR="00D237CF" w:rsidRPr="003F310E">
        <w:t xml:space="preserve">paper bowls/ </w:t>
      </w:r>
      <w:r w:rsidRPr="003F310E">
        <w:t xml:space="preserve">roll or cloths containing any body fluids into </w:t>
      </w:r>
      <w:r w:rsidR="00D237CF" w:rsidRPr="003F310E">
        <w:t>yellow biohazard bags.</w:t>
      </w:r>
    </w:p>
    <w:p w14:paraId="669A16BE" w14:textId="77777777" w:rsidR="005102FB" w:rsidRPr="003F310E" w:rsidRDefault="005102FB" w:rsidP="002219F2">
      <w:pPr>
        <w:pStyle w:val="BodyText"/>
        <w:spacing w:line="276" w:lineRule="auto"/>
        <w:rPr>
          <w:sz w:val="26"/>
        </w:rPr>
      </w:pPr>
    </w:p>
    <w:p w14:paraId="406767CA" w14:textId="77777777" w:rsidR="005102FB" w:rsidRPr="003F310E" w:rsidRDefault="005102FB" w:rsidP="002219F2">
      <w:pPr>
        <w:pStyle w:val="BodyText"/>
        <w:spacing w:before="8" w:line="276" w:lineRule="auto"/>
        <w:rPr>
          <w:sz w:val="27"/>
        </w:rPr>
      </w:pPr>
    </w:p>
    <w:p w14:paraId="5A059862" w14:textId="74C6FFF6" w:rsidR="005102FB" w:rsidRPr="003F310E" w:rsidRDefault="00D237CF" w:rsidP="002219F2">
      <w:pPr>
        <w:pStyle w:val="Heading1"/>
        <w:spacing w:line="276" w:lineRule="auto"/>
      </w:pPr>
      <w:r w:rsidRPr="003F310E">
        <w:t xml:space="preserve">Cardiopulmonary </w:t>
      </w:r>
      <w:r w:rsidR="001D5F5F" w:rsidRPr="003F310E">
        <w:t>R</w:t>
      </w:r>
      <w:r w:rsidRPr="003F310E">
        <w:t>esuscitation</w:t>
      </w:r>
      <w:r w:rsidR="001D5F5F" w:rsidRPr="003F310E">
        <w:t xml:space="preserve"> (CPR)</w:t>
      </w:r>
      <w:r w:rsidRPr="003F310E">
        <w:t>:</w:t>
      </w:r>
    </w:p>
    <w:p w14:paraId="23B3C5F0" w14:textId="3BFFD046" w:rsidR="005102FB" w:rsidRPr="003F310E" w:rsidRDefault="00D237CF" w:rsidP="002219F2">
      <w:pPr>
        <w:pStyle w:val="BodyText"/>
        <w:spacing w:before="190" w:line="276" w:lineRule="auto"/>
        <w:ind w:left="101" w:right="124"/>
        <w:jc w:val="both"/>
      </w:pPr>
      <w:r w:rsidRPr="003F310E">
        <w:t>If you are required to perform CPR, you should conduct a risk assessment and adopt appropriate precautions for infection control.</w:t>
      </w:r>
    </w:p>
    <w:p w14:paraId="42BD55F7" w14:textId="5A2CC517" w:rsidR="005102FB" w:rsidRPr="003F310E" w:rsidRDefault="00D237CF" w:rsidP="002219F2">
      <w:pPr>
        <w:pStyle w:val="BodyText"/>
        <w:spacing w:before="151" w:line="276" w:lineRule="auto"/>
        <w:ind w:left="101" w:right="117"/>
        <w:jc w:val="both"/>
      </w:pPr>
      <w:r w:rsidRPr="003F310E">
        <w:t>Where possible, it is recommended that you do not perform rescue breaths or mouth-to-mouth ventilation; perform chest compressions only. Resuscitation Council (UK) Guidelines 2010 for Basic Life Support state that studies have shown that compression-only CPR may be as effective as combined ventilation and compression in the first few minutes after a cardiac arrest due to lack of oxygen.</w:t>
      </w:r>
    </w:p>
    <w:p w14:paraId="7497AD09" w14:textId="4B81B2D8" w:rsidR="005102FB" w:rsidRPr="003F310E" w:rsidRDefault="00D237CF" w:rsidP="002219F2">
      <w:pPr>
        <w:pStyle w:val="BodyText"/>
        <w:spacing w:before="154" w:line="276" w:lineRule="auto"/>
        <w:ind w:left="101" w:right="124"/>
        <w:jc w:val="both"/>
      </w:pPr>
      <w:r w:rsidRPr="003F310E">
        <w:t xml:space="preserve">If a decision is made to perform mouth-to-mouth a resuscitation face </w:t>
      </w:r>
      <w:r w:rsidRPr="003F310E">
        <w:rPr>
          <w:spacing w:val="-3"/>
        </w:rPr>
        <w:t xml:space="preserve">shield or mask </w:t>
      </w:r>
      <w:r w:rsidR="000E2AD0" w:rsidRPr="003F310E">
        <w:rPr>
          <w:spacing w:val="-3"/>
        </w:rPr>
        <w:t>should be used.</w:t>
      </w:r>
    </w:p>
    <w:p w14:paraId="253C2D18" w14:textId="77777777" w:rsidR="005102FB" w:rsidRPr="003F310E" w:rsidRDefault="005102FB" w:rsidP="002219F2">
      <w:pPr>
        <w:pStyle w:val="BodyText"/>
        <w:spacing w:before="7" w:line="276" w:lineRule="auto"/>
        <w:rPr>
          <w:sz w:val="27"/>
        </w:rPr>
      </w:pPr>
    </w:p>
    <w:p w14:paraId="109AB515" w14:textId="77777777" w:rsidR="005102FB" w:rsidRPr="003F310E" w:rsidRDefault="00D237CF" w:rsidP="002219F2">
      <w:pPr>
        <w:pStyle w:val="Heading1"/>
        <w:spacing w:line="276" w:lineRule="auto"/>
      </w:pPr>
      <w:r w:rsidRPr="003F310E">
        <w:t>Contacts of the unwell person</w:t>
      </w:r>
    </w:p>
    <w:p w14:paraId="1A21A56C" w14:textId="0C4A1842" w:rsidR="005102FB" w:rsidRPr="003F310E" w:rsidRDefault="00D237CF" w:rsidP="002219F2">
      <w:pPr>
        <w:pStyle w:val="BodyText"/>
        <w:spacing w:before="189" w:line="276" w:lineRule="auto"/>
        <w:ind w:left="101" w:right="119"/>
        <w:jc w:val="both"/>
      </w:pPr>
      <w:r w:rsidRPr="003F310E">
        <w:t>If anyone has had direct contact with an individual who later tested positive for COVID-19 and makes themselves known to you, ask them to call NHS 111 and explain what has happened.</w:t>
      </w:r>
    </w:p>
    <w:p w14:paraId="17D3DBF4" w14:textId="77777777" w:rsidR="005102FB" w:rsidRPr="003F310E" w:rsidRDefault="005102FB" w:rsidP="002219F2">
      <w:pPr>
        <w:pStyle w:val="BodyText"/>
        <w:spacing w:line="276" w:lineRule="auto"/>
        <w:rPr>
          <w:sz w:val="26"/>
        </w:rPr>
      </w:pPr>
    </w:p>
    <w:p w14:paraId="35A9F090" w14:textId="77777777" w:rsidR="005102FB" w:rsidRPr="003F310E" w:rsidRDefault="005102FB" w:rsidP="002219F2">
      <w:pPr>
        <w:pStyle w:val="BodyText"/>
        <w:spacing w:before="8" w:line="276" w:lineRule="auto"/>
        <w:rPr>
          <w:sz w:val="27"/>
        </w:rPr>
      </w:pPr>
    </w:p>
    <w:p w14:paraId="537EA4BF" w14:textId="77777777" w:rsidR="005102FB" w:rsidRPr="003F310E" w:rsidRDefault="00D237CF" w:rsidP="002219F2">
      <w:pPr>
        <w:pStyle w:val="Heading1"/>
        <w:spacing w:line="276" w:lineRule="auto"/>
      </w:pPr>
      <w:r w:rsidRPr="003F310E">
        <w:t>Feeling unwell:</w:t>
      </w:r>
    </w:p>
    <w:p w14:paraId="3C830476" w14:textId="01548422" w:rsidR="005102FB" w:rsidRPr="003F310E" w:rsidRDefault="00D237CF" w:rsidP="002219F2">
      <w:pPr>
        <w:pStyle w:val="BodyText"/>
        <w:spacing w:before="189" w:line="276" w:lineRule="auto"/>
        <w:ind w:left="101" w:right="124"/>
        <w:jc w:val="both"/>
      </w:pPr>
      <w:r w:rsidRPr="003F310E">
        <w:t>If you feel unwell or have had any recogni</w:t>
      </w:r>
      <w:r w:rsidR="007F0B7D" w:rsidRPr="003F310E">
        <w:t>s</w:t>
      </w:r>
      <w:r w:rsidRPr="003F310E">
        <w:t>ed symptoms or a temperature in the past 7 days please let your team leader know and do not turn up for the patrol.  If you start to feel unwell go home immediately and advise the Duty Manager</w:t>
      </w:r>
      <w:r w:rsidR="007F0B7D" w:rsidRPr="003F310E">
        <w:t>/Shift Team Leader</w:t>
      </w:r>
      <w:r w:rsidRPr="003F310E">
        <w:t>.</w:t>
      </w:r>
    </w:p>
    <w:p w14:paraId="094EEAE0" w14:textId="77777777" w:rsidR="005102FB" w:rsidRPr="003F310E" w:rsidRDefault="005102FB" w:rsidP="002219F2">
      <w:pPr>
        <w:pStyle w:val="BodyText"/>
        <w:spacing w:before="6" w:line="276" w:lineRule="auto"/>
        <w:rPr>
          <w:sz w:val="27"/>
        </w:rPr>
      </w:pPr>
    </w:p>
    <w:p w14:paraId="33955C35" w14:textId="77777777" w:rsidR="005102FB" w:rsidRPr="003F310E" w:rsidRDefault="00D237CF" w:rsidP="002219F2">
      <w:pPr>
        <w:pStyle w:val="BodyText"/>
        <w:spacing w:line="276" w:lineRule="auto"/>
        <w:ind w:left="101" w:right="130"/>
        <w:jc w:val="both"/>
      </w:pPr>
      <w:r w:rsidRPr="003F310E">
        <w:t>If you have a partner or family member living with you who is in a at risk group, you should not patrol.</w:t>
      </w:r>
    </w:p>
    <w:p w14:paraId="03FF2603" w14:textId="77777777" w:rsidR="005102FB" w:rsidRPr="003F310E" w:rsidRDefault="005102FB" w:rsidP="002219F2">
      <w:pPr>
        <w:pStyle w:val="BodyText"/>
        <w:spacing w:before="6" w:line="276" w:lineRule="auto"/>
        <w:rPr>
          <w:sz w:val="27"/>
        </w:rPr>
      </w:pPr>
    </w:p>
    <w:p w14:paraId="6E6202E0" w14:textId="77777777" w:rsidR="005102FB" w:rsidRPr="003F310E" w:rsidRDefault="00D237CF" w:rsidP="002219F2">
      <w:pPr>
        <w:pStyle w:val="BodyText"/>
        <w:spacing w:line="276" w:lineRule="auto"/>
        <w:ind w:left="101" w:right="129"/>
        <w:jc w:val="both"/>
      </w:pPr>
      <w:r w:rsidRPr="003F310E">
        <w:t>If you have already been given specific advice from your employer or Public Health England (PHE) about who to call if you become unwell, follow that advice.</w:t>
      </w:r>
    </w:p>
    <w:p w14:paraId="411537A6" w14:textId="77777777" w:rsidR="005102FB" w:rsidRPr="003F310E" w:rsidRDefault="005102FB" w:rsidP="002219F2">
      <w:pPr>
        <w:pStyle w:val="BodyText"/>
        <w:spacing w:before="6" w:line="276" w:lineRule="auto"/>
        <w:rPr>
          <w:sz w:val="27"/>
        </w:rPr>
      </w:pPr>
    </w:p>
    <w:p w14:paraId="7A9A6971" w14:textId="37796426" w:rsidR="005102FB" w:rsidRPr="003F310E" w:rsidRDefault="00D237CF" w:rsidP="002219F2">
      <w:pPr>
        <w:pStyle w:val="BodyText"/>
        <w:spacing w:before="1" w:line="276" w:lineRule="auto"/>
        <w:ind w:left="101" w:right="117"/>
        <w:jc w:val="both"/>
      </w:pPr>
      <w:r w:rsidRPr="003F310E">
        <w:lastRenderedPageBreak/>
        <w:t>Otherwise, if you develop high temperature, fever, cough or difficulty breathing within 14 days of assisting someone unwell and at risk of COVID-19, call NHS 111 (or 999 if it is a medical emergency) and explain that you recently provided assistance to someone with the virus.</w:t>
      </w:r>
    </w:p>
    <w:p w14:paraId="008AEF6E" w14:textId="77777777" w:rsidR="005102FB" w:rsidRPr="003F310E" w:rsidRDefault="005102FB" w:rsidP="002219F2">
      <w:pPr>
        <w:pStyle w:val="BodyText"/>
        <w:spacing w:before="7" w:line="276" w:lineRule="auto"/>
        <w:rPr>
          <w:sz w:val="27"/>
        </w:rPr>
      </w:pPr>
    </w:p>
    <w:p w14:paraId="6D100342" w14:textId="790B3105" w:rsidR="005102FB" w:rsidRPr="003F310E" w:rsidRDefault="00D237CF" w:rsidP="002219F2">
      <w:pPr>
        <w:pStyle w:val="BodyText"/>
        <w:spacing w:line="276" w:lineRule="auto"/>
        <w:ind w:left="101" w:right="116"/>
        <w:jc w:val="both"/>
      </w:pPr>
      <w:r w:rsidRPr="003F310E">
        <w:t>This is offered as guidance only and should be modified and agreed locally as different situations will require different guidance. It may be worth speaking to local Police/NHS</w:t>
      </w:r>
      <w:r w:rsidR="00085DF9" w:rsidRPr="003F310E">
        <w:t xml:space="preserve"> /</w:t>
      </w:r>
      <w:r w:rsidRPr="003F310E">
        <w:t xml:space="preserve">Public Health Department/Local Authority contacts as you make plans to start patrolling </w:t>
      </w:r>
      <w:r w:rsidRPr="003F310E">
        <w:rPr>
          <w:spacing w:val="-3"/>
        </w:rPr>
        <w:t>again</w:t>
      </w:r>
      <w:r w:rsidR="00A66450" w:rsidRPr="003F310E">
        <w:rPr>
          <w:spacing w:val="-3"/>
        </w:rPr>
        <w:t xml:space="preserve">. </w:t>
      </w:r>
      <w:r w:rsidRPr="003F310E">
        <w:t xml:space="preserve">Government guidelines are changing regularly and patrols (day or </w:t>
      </w:r>
      <w:r w:rsidR="002F550D" w:rsidRPr="003F310E">
        <w:t>night</w:t>
      </w:r>
      <w:r w:rsidRPr="003F310E">
        <w:t xml:space="preserve">) should not be started until the Government of the country where you operate introduces </w:t>
      </w:r>
      <w:r w:rsidR="002F550D" w:rsidRPr="003F310E">
        <w:t>a relaxation</w:t>
      </w:r>
      <w:r w:rsidRPr="003F310E">
        <w:t xml:space="preserve"> of rules in terms of town and city</w:t>
      </w:r>
      <w:r w:rsidRPr="003F310E">
        <w:rPr>
          <w:spacing w:val="1"/>
        </w:rPr>
        <w:t xml:space="preserve"> </w:t>
      </w:r>
      <w:proofErr w:type="spellStart"/>
      <w:r w:rsidRPr="003F310E">
        <w:t>centres</w:t>
      </w:r>
      <w:proofErr w:type="spellEnd"/>
      <w:r w:rsidRPr="003F310E">
        <w:t>.</w:t>
      </w:r>
    </w:p>
    <w:p w14:paraId="1A59F2F1" w14:textId="77777777" w:rsidR="005102FB" w:rsidRPr="003F310E" w:rsidRDefault="005102FB" w:rsidP="002219F2">
      <w:pPr>
        <w:pStyle w:val="BodyText"/>
        <w:spacing w:line="276" w:lineRule="auto"/>
        <w:rPr>
          <w:sz w:val="26"/>
        </w:rPr>
      </w:pPr>
    </w:p>
    <w:p w14:paraId="07C9BF3A" w14:textId="77777777" w:rsidR="005102FB" w:rsidRPr="003F310E" w:rsidRDefault="005102FB" w:rsidP="002219F2">
      <w:pPr>
        <w:pStyle w:val="BodyText"/>
        <w:spacing w:line="276" w:lineRule="auto"/>
        <w:rPr>
          <w:sz w:val="26"/>
        </w:rPr>
      </w:pPr>
    </w:p>
    <w:p w14:paraId="61B9C5F9" w14:textId="17DBDBC9" w:rsidR="005102FB" w:rsidRPr="003F310E" w:rsidRDefault="005102FB" w:rsidP="002219F2">
      <w:pPr>
        <w:pStyle w:val="BodyText"/>
        <w:spacing w:line="276" w:lineRule="auto"/>
        <w:rPr>
          <w:sz w:val="26"/>
        </w:rPr>
      </w:pPr>
    </w:p>
    <w:p w14:paraId="688B597A" w14:textId="44F484A5" w:rsidR="00CD3F08" w:rsidRPr="003F310E" w:rsidRDefault="00CD3F08" w:rsidP="002219F2">
      <w:pPr>
        <w:pStyle w:val="BodyText"/>
        <w:spacing w:line="276" w:lineRule="auto"/>
        <w:rPr>
          <w:sz w:val="26"/>
        </w:rPr>
      </w:pPr>
    </w:p>
    <w:p w14:paraId="73919A49" w14:textId="33D8D563" w:rsidR="00CD3F08" w:rsidRPr="003F310E" w:rsidRDefault="00CD3F08" w:rsidP="002219F2">
      <w:pPr>
        <w:pStyle w:val="BodyText"/>
        <w:spacing w:line="276" w:lineRule="auto"/>
        <w:rPr>
          <w:sz w:val="26"/>
        </w:rPr>
      </w:pPr>
    </w:p>
    <w:p w14:paraId="207EFBFA" w14:textId="42956476" w:rsidR="00CD3F08" w:rsidRPr="003F310E" w:rsidRDefault="00CD3F08" w:rsidP="002219F2">
      <w:pPr>
        <w:pStyle w:val="BodyText"/>
        <w:spacing w:line="276" w:lineRule="auto"/>
        <w:rPr>
          <w:sz w:val="26"/>
        </w:rPr>
      </w:pPr>
    </w:p>
    <w:p w14:paraId="783BD702" w14:textId="2AB46742" w:rsidR="00CD3F08" w:rsidRPr="003F310E" w:rsidRDefault="00CD3F08" w:rsidP="002219F2">
      <w:pPr>
        <w:pStyle w:val="BodyText"/>
        <w:spacing w:line="276" w:lineRule="auto"/>
        <w:rPr>
          <w:sz w:val="26"/>
        </w:rPr>
      </w:pPr>
    </w:p>
    <w:p w14:paraId="65EA0872" w14:textId="5E52E377" w:rsidR="00CD3F08" w:rsidRPr="003F310E" w:rsidRDefault="00CD3F08" w:rsidP="002219F2">
      <w:pPr>
        <w:pStyle w:val="BodyText"/>
        <w:spacing w:line="276" w:lineRule="auto"/>
        <w:rPr>
          <w:sz w:val="26"/>
        </w:rPr>
      </w:pPr>
    </w:p>
    <w:p w14:paraId="2CED3535" w14:textId="231EF817" w:rsidR="00CD3F08" w:rsidRPr="003F310E" w:rsidRDefault="00CD3F08" w:rsidP="002219F2">
      <w:pPr>
        <w:pStyle w:val="BodyText"/>
        <w:spacing w:line="276" w:lineRule="auto"/>
        <w:rPr>
          <w:sz w:val="26"/>
        </w:rPr>
      </w:pPr>
    </w:p>
    <w:p w14:paraId="762048EB" w14:textId="4F9A52E9" w:rsidR="00CD3F08" w:rsidRPr="003F310E" w:rsidRDefault="00CD3F08" w:rsidP="002219F2">
      <w:pPr>
        <w:pStyle w:val="BodyText"/>
        <w:spacing w:line="276" w:lineRule="auto"/>
        <w:rPr>
          <w:sz w:val="26"/>
        </w:rPr>
      </w:pPr>
    </w:p>
    <w:p w14:paraId="6E6B9214" w14:textId="2FCFF683" w:rsidR="00CD3F08" w:rsidRPr="003F310E" w:rsidRDefault="00CD3F08" w:rsidP="002219F2">
      <w:pPr>
        <w:pStyle w:val="BodyText"/>
        <w:spacing w:line="276" w:lineRule="auto"/>
        <w:rPr>
          <w:sz w:val="26"/>
        </w:rPr>
      </w:pPr>
    </w:p>
    <w:p w14:paraId="5830D322" w14:textId="6420AD7F" w:rsidR="00CD3F08" w:rsidRPr="003F310E" w:rsidRDefault="00CD3F08" w:rsidP="002219F2">
      <w:pPr>
        <w:pStyle w:val="BodyText"/>
        <w:spacing w:line="276" w:lineRule="auto"/>
        <w:rPr>
          <w:sz w:val="26"/>
        </w:rPr>
      </w:pPr>
    </w:p>
    <w:p w14:paraId="54ACBB6D" w14:textId="019F19B8" w:rsidR="00CD3F08" w:rsidRPr="003F310E" w:rsidRDefault="00CD3F08" w:rsidP="002219F2">
      <w:pPr>
        <w:pStyle w:val="BodyText"/>
        <w:spacing w:line="276" w:lineRule="auto"/>
        <w:rPr>
          <w:sz w:val="26"/>
        </w:rPr>
      </w:pPr>
    </w:p>
    <w:p w14:paraId="71CB2B1D" w14:textId="77777777" w:rsidR="003C163E" w:rsidRPr="003F310E" w:rsidRDefault="003C163E" w:rsidP="002219F2">
      <w:pPr>
        <w:pStyle w:val="BodyText"/>
        <w:spacing w:line="276" w:lineRule="auto"/>
        <w:rPr>
          <w:sz w:val="26"/>
        </w:rPr>
      </w:pPr>
    </w:p>
    <w:p w14:paraId="25093F57" w14:textId="2E1B8BB3" w:rsidR="00CD3F08" w:rsidRPr="003F310E" w:rsidRDefault="00CD3F08" w:rsidP="002219F2">
      <w:pPr>
        <w:pStyle w:val="BodyText"/>
        <w:spacing w:line="276" w:lineRule="auto"/>
        <w:rPr>
          <w:b/>
          <w:sz w:val="26"/>
        </w:rPr>
      </w:pPr>
      <w:r w:rsidRPr="003F310E">
        <w:rPr>
          <w:b/>
          <w:sz w:val="26"/>
        </w:rPr>
        <w:t>Appendix 1: How to Safely Remove Gloves</w:t>
      </w:r>
    </w:p>
    <w:p w14:paraId="770432CD" w14:textId="771DCA9F" w:rsidR="00CD3F08" w:rsidRPr="003F310E" w:rsidRDefault="00CD3F08" w:rsidP="002219F2">
      <w:pPr>
        <w:pStyle w:val="BodyText"/>
        <w:spacing w:line="276" w:lineRule="auto"/>
        <w:rPr>
          <w:sz w:val="26"/>
        </w:rPr>
      </w:pPr>
    </w:p>
    <w:p w14:paraId="4CF3222F" w14:textId="65D15273" w:rsidR="00CD3F08" w:rsidRPr="003F310E" w:rsidRDefault="00CD3F08" w:rsidP="002219F2">
      <w:pPr>
        <w:pStyle w:val="BodyText"/>
        <w:spacing w:line="276" w:lineRule="auto"/>
        <w:rPr>
          <w:sz w:val="26"/>
        </w:rPr>
      </w:pPr>
      <w:r w:rsidRPr="003F310E">
        <w:rPr>
          <w:noProof/>
        </w:rPr>
        <w:lastRenderedPageBreak/>
        <w:drawing>
          <wp:inline distT="0" distB="0" distL="0" distR="0" wp14:anchorId="2A54E6D0" wp14:editId="053A1C6C">
            <wp:extent cx="5905500" cy="438778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387787"/>
                    </a:xfrm>
                    <a:prstGeom prst="rect">
                      <a:avLst/>
                    </a:prstGeom>
                    <a:noFill/>
                    <a:ln>
                      <a:noFill/>
                    </a:ln>
                  </pic:spPr>
                </pic:pic>
              </a:graphicData>
            </a:graphic>
          </wp:inline>
        </w:drawing>
      </w:r>
    </w:p>
    <w:p w14:paraId="1D7FB2E2" w14:textId="71D977A6" w:rsidR="00CF1D4B" w:rsidRPr="003F310E" w:rsidRDefault="00CF1D4B" w:rsidP="002219F2">
      <w:pPr>
        <w:pStyle w:val="BodyText"/>
        <w:spacing w:before="188" w:line="276" w:lineRule="auto"/>
        <w:ind w:left="101"/>
        <w:jc w:val="both"/>
        <w:rPr>
          <w:b/>
          <w:bCs/>
        </w:rPr>
      </w:pPr>
      <w:r w:rsidRPr="003F310E">
        <w:br/>
      </w:r>
      <w:r w:rsidRPr="003F310E">
        <w:br/>
      </w:r>
      <w:r w:rsidRPr="003F310E">
        <w:br/>
      </w:r>
      <w:r w:rsidR="007247F6" w:rsidRPr="003F310E">
        <w:rPr>
          <w:b/>
          <w:bCs/>
        </w:rPr>
        <w:t>References and Further Information:</w:t>
      </w:r>
    </w:p>
    <w:p w14:paraId="3ED01D4E" w14:textId="17DEC63D" w:rsidR="007247F6" w:rsidRPr="003F310E" w:rsidRDefault="00DD1873" w:rsidP="002219F2">
      <w:pPr>
        <w:pStyle w:val="BodyText"/>
        <w:spacing w:before="188" w:line="276" w:lineRule="auto"/>
        <w:ind w:left="101"/>
        <w:jc w:val="both"/>
      </w:pPr>
      <w:hyperlink r:id="rId12" w:history="1">
        <w:r w:rsidR="00DA7DCD" w:rsidRPr="003F310E">
          <w:rPr>
            <w:rStyle w:val="Hyperlink"/>
          </w:rPr>
          <w:t>https://www.nhs.uk/conditions/coronavirus-covid-19/</w:t>
        </w:r>
      </w:hyperlink>
      <w:r w:rsidR="00DA7DCD" w:rsidRPr="003F310E">
        <w:t xml:space="preserve"> </w:t>
      </w:r>
    </w:p>
    <w:p w14:paraId="5867D3CC" w14:textId="7B6AE0FC" w:rsidR="00D32091" w:rsidRPr="003F310E" w:rsidRDefault="00DD1873" w:rsidP="002219F2">
      <w:pPr>
        <w:pStyle w:val="BodyText"/>
        <w:spacing w:before="188" w:line="276" w:lineRule="auto"/>
        <w:ind w:left="101"/>
        <w:jc w:val="both"/>
      </w:pPr>
      <w:hyperlink r:id="rId13" w:history="1">
        <w:r w:rsidR="00D32091" w:rsidRPr="003F310E">
          <w:rPr>
            <w:rStyle w:val="Hyperlink"/>
          </w:rPr>
          <w:t>https://www.gov.uk/coronavirus</w:t>
        </w:r>
      </w:hyperlink>
      <w:r w:rsidR="00D32091" w:rsidRPr="003F310E">
        <w:t xml:space="preserve"> </w:t>
      </w:r>
    </w:p>
    <w:p w14:paraId="74E56F6B" w14:textId="4DCF4A06" w:rsidR="007247F6" w:rsidRPr="003F310E" w:rsidRDefault="00DD1873" w:rsidP="002219F2">
      <w:pPr>
        <w:pStyle w:val="BodyText"/>
        <w:spacing w:before="188" w:line="276" w:lineRule="auto"/>
        <w:ind w:left="101"/>
        <w:jc w:val="both"/>
      </w:pPr>
      <w:hyperlink r:id="rId14" w:anchor="tab=tab_1" w:history="1">
        <w:r w:rsidR="004A4758" w:rsidRPr="003F310E">
          <w:rPr>
            <w:rStyle w:val="Hyperlink"/>
          </w:rPr>
          <w:t>https://www.who.int/health-topics/coronavirus#tab=tab_1</w:t>
        </w:r>
      </w:hyperlink>
      <w:r w:rsidR="004A4758" w:rsidRPr="003F310E">
        <w:t xml:space="preserve"> </w:t>
      </w:r>
    </w:p>
    <w:p w14:paraId="2457A8C4" w14:textId="206C907E" w:rsidR="00A077AC" w:rsidRDefault="00DD1873" w:rsidP="002219F2">
      <w:pPr>
        <w:pStyle w:val="BodyText"/>
        <w:spacing w:before="188" w:line="276" w:lineRule="auto"/>
        <w:ind w:left="101"/>
        <w:jc w:val="both"/>
      </w:pPr>
      <w:hyperlink r:id="rId15" w:history="1">
        <w:r w:rsidR="00A077AC" w:rsidRPr="003F310E">
          <w:rPr>
            <w:rStyle w:val="Hyperlink"/>
          </w:rPr>
          <w:t>https://www.gov.uk/government/publications/covid-19-guidance-on-services-for-people-experiencing-rough-sleeping</w:t>
        </w:r>
      </w:hyperlink>
      <w:r w:rsidR="00A077AC">
        <w:t xml:space="preserve"> </w:t>
      </w:r>
    </w:p>
    <w:p w14:paraId="7FF00158" w14:textId="77777777" w:rsidR="00A077AC" w:rsidRDefault="00A077AC" w:rsidP="002219F2">
      <w:pPr>
        <w:pStyle w:val="BodyText"/>
        <w:spacing w:before="188" w:line="276" w:lineRule="auto"/>
        <w:ind w:left="101"/>
        <w:jc w:val="both"/>
      </w:pPr>
    </w:p>
    <w:p w14:paraId="24F80F25" w14:textId="77777777" w:rsidR="00CF1D4B" w:rsidRDefault="00CF1D4B" w:rsidP="002219F2">
      <w:pPr>
        <w:pStyle w:val="BodyText"/>
        <w:spacing w:before="188" w:line="276" w:lineRule="auto"/>
        <w:ind w:left="101"/>
        <w:jc w:val="both"/>
      </w:pPr>
    </w:p>
    <w:p w14:paraId="00CFD690" w14:textId="77777777" w:rsidR="00CF1D4B" w:rsidRDefault="00CF1D4B" w:rsidP="002219F2">
      <w:pPr>
        <w:pStyle w:val="BodyText"/>
        <w:spacing w:before="188" w:line="276" w:lineRule="auto"/>
        <w:ind w:left="101"/>
        <w:jc w:val="both"/>
      </w:pPr>
    </w:p>
    <w:p w14:paraId="4DBD0C61" w14:textId="77777777" w:rsidR="00CF1D4B" w:rsidRDefault="00CF1D4B" w:rsidP="002219F2">
      <w:pPr>
        <w:pStyle w:val="BodyText"/>
        <w:spacing w:before="188" w:line="276" w:lineRule="auto"/>
        <w:ind w:left="101"/>
        <w:jc w:val="both"/>
      </w:pPr>
    </w:p>
    <w:p w14:paraId="15B70027" w14:textId="77777777" w:rsidR="00CF1D4B" w:rsidRDefault="00CF1D4B" w:rsidP="002219F2">
      <w:pPr>
        <w:pStyle w:val="BodyText"/>
        <w:spacing w:before="188" w:line="276" w:lineRule="auto"/>
        <w:ind w:left="101"/>
        <w:jc w:val="both"/>
      </w:pPr>
    </w:p>
    <w:sectPr w:rsidR="00CF1D4B" w:rsidSect="006243FD">
      <w:pgSz w:w="11920" w:h="16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55A83" w14:textId="77777777" w:rsidR="00DD1873" w:rsidRDefault="00DD1873" w:rsidP="001D4950">
      <w:r>
        <w:separator/>
      </w:r>
    </w:p>
  </w:endnote>
  <w:endnote w:type="continuationSeparator" w:id="0">
    <w:p w14:paraId="1D713069" w14:textId="77777777" w:rsidR="00DD1873" w:rsidRDefault="00DD1873" w:rsidP="001D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A940" w14:textId="77777777" w:rsidR="002F550D" w:rsidRPr="002F550D" w:rsidRDefault="00DD1873" w:rsidP="002F550D">
    <w:pPr>
      <w:pStyle w:val="Footer"/>
      <w:pBdr>
        <w:top w:val="single" w:sz="4" w:space="1" w:color="D9D9D9" w:themeColor="background1" w:themeShade="D9"/>
      </w:pBdr>
      <w:jc w:val="right"/>
      <w:rPr>
        <w:sz w:val="18"/>
        <w:szCs w:val="18"/>
      </w:rPr>
    </w:pPr>
    <w:sdt>
      <w:sdtPr>
        <w:rPr>
          <w:sz w:val="18"/>
          <w:szCs w:val="18"/>
        </w:rPr>
        <w:id w:val="852687522"/>
        <w:docPartObj>
          <w:docPartGallery w:val="Page Numbers (Bottom of Page)"/>
          <w:docPartUnique/>
        </w:docPartObj>
      </w:sdtPr>
      <w:sdtEndPr>
        <w:rPr>
          <w:color w:val="7F7F7F" w:themeColor="background1" w:themeShade="7F"/>
          <w:spacing w:val="60"/>
        </w:rPr>
      </w:sdtEndPr>
      <w:sdtContent>
        <w:r w:rsidR="002F550D" w:rsidRPr="002F550D">
          <w:rPr>
            <w:sz w:val="18"/>
            <w:szCs w:val="18"/>
          </w:rPr>
          <w:fldChar w:fldCharType="begin"/>
        </w:r>
        <w:r w:rsidR="002F550D" w:rsidRPr="002F550D">
          <w:rPr>
            <w:sz w:val="18"/>
            <w:szCs w:val="18"/>
          </w:rPr>
          <w:instrText xml:space="preserve"> PAGE   \* MERGEFORMAT </w:instrText>
        </w:r>
        <w:r w:rsidR="002F550D" w:rsidRPr="002F550D">
          <w:rPr>
            <w:sz w:val="18"/>
            <w:szCs w:val="18"/>
          </w:rPr>
          <w:fldChar w:fldCharType="separate"/>
        </w:r>
        <w:r w:rsidR="002F550D" w:rsidRPr="002F550D">
          <w:rPr>
            <w:noProof/>
            <w:sz w:val="18"/>
            <w:szCs w:val="18"/>
          </w:rPr>
          <w:t>2</w:t>
        </w:r>
        <w:r w:rsidR="002F550D" w:rsidRPr="002F550D">
          <w:rPr>
            <w:noProof/>
            <w:sz w:val="18"/>
            <w:szCs w:val="18"/>
          </w:rPr>
          <w:fldChar w:fldCharType="end"/>
        </w:r>
        <w:r w:rsidR="002F550D" w:rsidRPr="002F550D">
          <w:rPr>
            <w:sz w:val="18"/>
            <w:szCs w:val="18"/>
          </w:rPr>
          <w:t xml:space="preserve"> | </w:t>
        </w:r>
        <w:r w:rsidR="002F550D" w:rsidRPr="002F550D">
          <w:rPr>
            <w:color w:val="7F7F7F" w:themeColor="background1" w:themeShade="7F"/>
            <w:spacing w:val="60"/>
            <w:sz w:val="18"/>
            <w:szCs w:val="18"/>
          </w:rPr>
          <w:t>Page</w:t>
        </w:r>
      </w:sdtContent>
    </w:sdt>
  </w:p>
  <w:p w14:paraId="6701319D" w14:textId="2CFC2147" w:rsidR="002F550D" w:rsidRPr="002F550D" w:rsidRDefault="002F550D" w:rsidP="002F550D">
    <w:pPr>
      <w:pStyle w:val="Footer"/>
      <w:pBdr>
        <w:top w:val="single" w:sz="4" w:space="1" w:color="D9D9D9" w:themeColor="background1" w:themeShade="D9"/>
      </w:pBdr>
      <w:rPr>
        <w:sz w:val="18"/>
        <w:szCs w:val="18"/>
      </w:rPr>
    </w:pPr>
    <w:r w:rsidRPr="002F550D">
      <w:rPr>
        <w:sz w:val="18"/>
        <w:szCs w:val="18"/>
      </w:rPr>
      <w:t>Document prepared 15/5/2020.</w:t>
    </w:r>
  </w:p>
  <w:p w14:paraId="33D94002" w14:textId="77777777" w:rsidR="002F550D" w:rsidRPr="002F550D" w:rsidRDefault="002F550D" w:rsidP="002F550D">
    <w:pPr>
      <w:pStyle w:val="Footer"/>
      <w:rPr>
        <w:sz w:val="18"/>
        <w:szCs w:val="18"/>
      </w:rPr>
    </w:pPr>
    <w:r w:rsidRPr="002F550D">
      <w:rPr>
        <w:sz w:val="18"/>
        <w:szCs w:val="18"/>
      </w:rPr>
      <w:t>cninetwork.org - registered charity 1136416</w:t>
    </w:r>
  </w:p>
  <w:p w14:paraId="7F96FCDE" w14:textId="77777777" w:rsidR="001D4950" w:rsidRDefault="001D4950" w:rsidP="002F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7F95" w14:textId="77777777" w:rsidR="00DD1873" w:rsidRDefault="00DD1873" w:rsidP="001D4950">
      <w:r>
        <w:separator/>
      </w:r>
    </w:p>
  </w:footnote>
  <w:footnote w:type="continuationSeparator" w:id="0">
    <w:p w14:paraId="78F2AF83" w14:textId="77777777" w:rsidR="00DD1873" w:rsidRDefault="00DD1873" w:rsidP="001D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87"/>
    <w:multiLevelType w:val="hybridMultilevel"/>
    <w:tmpl w:val="07582D86"/>
    <w:lvl w:ilvl="0" w:tplc="F48E71C6">
      <w:start w:val="1"/>
      <w:numFmt w:val="decimal"/>
      <w:lvlText w:val="%1."/>
      <w:lvlJc w:val="left"/>
      <w:pPr>
        <w:ind w:left="821" w:hanging="361"/>
      </w:pPr>
      <w:rPr>
        <w:rFonts w:ascii="Arial" w:eastAsia="Arial" w:hAnsi="Arial" w:cs="Arial" w:hint="default"/>
        <w:w w:val="100"/>
        <w:sz w:val="24"/>
        <w:szCs w:val="24"/>
      </w:rPr>
    </w:lvl>
    <w:lvl w:ilvl="1" w:tplc="582E51B2">
      <w:numFmt w:val="bullet"/>
      <w:lvlText w:val="•"/>
      <w:lvlJc w:val="left"/>
      <w:pPr>
        <w:ind w:left="1668" w:hanging="361"/>
      </w:pPr>
      <w:rPr>
        <w:rFonts w:hint="default"/>
      </w:rPr>
    </w:lvl>
    <w:lvl w:ilvl="2" w:tplc="B1C0822E">
      <w:numFmt w:val="bullet"/>
      <w:lvlText w:val="•"/>
      <w:lvlJc w:val="left"/>
      <w:pPr>
        <w:ind w:left="2516" w:hanging="361"/>
      </w:pPr>
      <w:rPr>
        <w:rFonts w:hint="default"/>
      </w:rPr>
    </w:lvl>
    <w:lvl w:ilvl="3" w:tplc="991431D2">
      <w:numFmt w:val="bullet"/>
      <w:lvlText w:val="•"/>
      <w:lvlJc w:val="left"/>
      <w:pPr>
        <w:ind w:left="3364" w:hanging="361"/>
      </w:pPr>
      <w:rPr>
        <w:rFonts w:hint="default"/>
      </w:rPr>
    </w:lvl>
    <w:lvl w:ilvl="4" w:tplc="918639C0">
      <w:numFmt w:val="bullet"/>
      <w:lvlText w:val="•"/>
      <w:lvlJc w:val="left"/>
      <w:pPr>
        <w:ind w:left="4212" w:hanging="361"/>
      </w:pPr>
      <w:rPr>
        <w:rFonts w:hint="default"/>
      </w:rPr>
    </w:lvl>
    <w:lvl w:ilvl="5" w:tplc="F4AAE638">
      <w:numFmt w:val="bullet"/>
      <w:lvlText w:val="•"/>
      <w:lvlJc w:val="left"/>
      <w:pPr>
        <w:ind w:left="5060" w:hanging="361"/>
      </w:pPr>
      <w:rPr>
        <w:rFonts w:hint="default"/>
      </w:rPr>
    </w:lvl>
    <w:lvl w:ilvl="6" w:tplc="6FDE20FA">
      <w:numFmt w:val="bullet"/>
      <w:lvlText w:val="•"/>
      <w:lvlJc w:val="left"/>
      <w:pPr>
        <w:ind w:left="5908" w:hanging="361"/>
      </w:pPr>
      <w:rPr>
        <w:rFonts w:hint="default"/>
      </w:rPr>
    </w:lvl>
    <w:lvl w:ilvl="7" w:tplc="81FC1B02">
      <w:numFmt w:val="bullet"/>
      <w:lvlText w:val="•"/>
      <w:lvlJc w:val="left"/>
      <w:pPr>
        <w:ind w:left="6756" w:hanging="361"/>
      </w:pPr>
      <w:rPr>
        <w:rFonts w:hint="default"/>
      </w:rPr>
    </w:lvl>
    <w:lvl w:ilvl="8" w:tplc="643A871C">
      <w:numFmt w:val="bullet"/>
      <w:lvlText w:val="•"/>
      <w:lvlJc w:val="left"/>
      <w:pPr>
        <w:ind w:left="7604" w:hanging="361"/>
      </w:pPr>
      <w:rPr>
        <w:rFonts w:hint="default"/>
      </w:rPr>
    </w:lvl>
  </w:abstractNum>
  <w:abstractNum w:abstractNumId="1" w15:restartNumberingAfterBreak="0">
    <w:nsid w:val="4F553A15"/>
    <w:multiLevelType w:val="hybridMultilevel"/>
    <w:tmpl w:val="7478B9D4"/>
    <w:lvl w:ilvl="0" w:tplc="1A66300A">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FB"/>
    <w:rsid w:val="0004352D"/>
    <w:rsid w:val="00085DF9"/>
    <w:rsid w:val="000E2AD0"/>
    <w:rsid w:val="00193811"/>
    <w:rsid w:val="001D4950"/>
    <w:rsid w:val="001D5F5F"/>
    <w:rsid w:val="002219F2"/>
    <w:rsid w:val="00226B09"/>
    <w:rsid w:val="00286B22"/>
    <w:rsid w:val="002B2C58"/>
    <w:rsid w:val="002F550D"/>
    <w:rsid w:val="003B72AF"/>
    <w:rsid w:val="003C163E"/>
    <w:rsid w:val="003F1CF8"/>
    <w:rsid w:val="003F310E"/>
    <w:rsid w:val="00431F70"/>
    <w:rsid w:val="00462D5C"/>
    <w:rsid w:val="004A4758"/>
    <w:rsid w:val="004C087D"/>
    <w:rsid w:val="004D01E6"/>
    <w:rsid w:val="005102FB"/>
    <w:rsid w:val="00565827"/>
    <w:rsid w:val="00577C3E"/>
    <w:rsid w:val="00583FC4"/>
    <w:rsid w:val="0059221B"/>
    <w:rsid w:val="00614FBF"/>
    <w:rsid w:val="006243FD"/>
    <w:rsid w:val="006600CA"/>
    <w:rsid w:val="0069210C"/>
    <w:rsid w:val="006975BE"/>
    <w:rsid w:val="006D3EA3"/>
    <w:rsid w:val="007247F6"/>
    <w:rsid w:val="00793635"/>
    <w:rsid w:val="007F0B7D"/>
    <w:rsid w:val="00802E55"/>
    <w:rsid w:val="008B0C83"/>
    <w:rsid w:val="00902263"/>
    <w:rsid w:val="00951C61"/>
    <w:rsid w:val="00996654"/>
    <w:rsid w:val="00A077AC"/>
    <w:rsid w:val="00A66450"/>
    <w:rsid w:val="00A729C3"/>
    <w:rsid w:val="00AB585F"/>
    <w:rsid w:val="00AD7DF3"/>
    <w:rsid w:val="00B402FB"/>
    <w:rsid w:val="00CD3F08"/>
    <w:rsid w:val="00CF1D4B"/>
    <w:rsid w:val="00D237CF"/>
    <w:rsid w:val="00D32091"/>
    <w:rsid w:val="00D51B90"/>
    <w:rsid w:val="00DA7DCD"/>
    <w:rsid w:val="00DB6DB1"/>
    <w:rsid w:val="00DC38D2"/>
    <w:rsid w:val="00DD1873"/>
    <w:rsid w:val="00E26630"/>
    <w:rsid w:val="00E272AB"/>
    <w:rsid w:val="00E94492"/>
    <w:rsid w:val="00F6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3A78"/>
  <w15:docId w15:val="{658262D4-6B73-401C-B43C-30A02A3C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821" w:right="116" w:hanging="36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352D"/>
    <w:rPr>
      <w:sz w:val="16"/>
      <w:szCs w:val="16"/>
    </w:rPr>
  </w:style>
  <w:style w:type="paragraph" w:styleId="CommentText">
    <w:name w:val="annotation text"/>
    <w:basedOn w:val="Normal"/>
    <w:link w:val="CommentTextChar"/>
    <w:uiPriority w:val="99"/>
    <w:semiHidden/>
    <w:unhideWhenUsed/>
    <w:rsid w:val="0004352D"/>
    <w:rPr>
      <w:sz w:val="20"/>
      <w:szCs w:val="20"/>
    </w:rPr>
  </w:style>
  <w:style w:type="character" w:customStyle="1" w:styleId="CommentTextChar">
    <w:name w:val="Comment Text Char"/>
    <w:basedOn w:val="DefaultParagraphFont"/>
    <w:link w:val="CommentText"/>
    <w:uiPriority w:val="99"/>
    <w:semiHidden/>
    <w:rsid w:val="0004352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352D"/>
    <w:rPr>
      <w:b/>
      <w:bCs/>
    </w:rPr>
  </w:style>
  <w:style w:type="character" w:customStyle="1" w:styleId="CommentSubjectChar">
    <w:name w:val="Comment Subject Char"/>
    <w:basedOn w:val="CommentTextChar"/>
    <w:link w:val="CommentSubject"/>
    <w:uiPriority w:val="99"/>
    <w:semiHidden/>
    <w:rsid w:val="0004352D"/>
    <w:rPr>
      <w:rFonts w:ascii="Arial" w:eastAsia="Arial" w:hAnsi="Arial" w:cs="Arial"/>
      <w:b/>
      <w:bCs/>
      <w:sz w:val="20"/>
      <w:szCs w:val="20"/>
    </w:rPr>
  </w:style>
  <w:style w:type="paragraph" w:styleId="BalloonText">
    <w:name w:val="Balloon Text"/>
    <w:basedOn w:val="Normal"/>
    <w:link w:val="BalloonTextChar"/>
    <w:uiPriority w:val="99"/>
    <w:semiHidden/>
    <w:unhideWhenUsed/>
    <w:rsid w:val="00043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2D"/>
    <w:rPr>
      <w:rFonts w:ascii="Segoe UI" w:eastAsia="Arial" w:hAnsi="Segoe UI" w:cs="Segoe UI"/>
      <w:sz w:val="18"/>
      <w:szCs w:val="18"/>
    </w:rPr>
  </w:style>
  <w:style w:type="paragraph" w:styleId="Header">
    <w:name w:val="header"/>
    <w:basedOn w:val="Normal"/>
    <w:link w:val="HeaderChar"/>
    <w:uiPriority w:val="99"/>
    <w:unhideWhenUsed/>
    <w:rsid w:val="001D4950"/>
    <w:pPr>
      <w:tabs>
        <w:tab w:val="center" w:pos="4513"/>
        <w:tab w:val="right" w:pos="9026"/>
      </w:tabs>
    </w:pPr>
  </w:style>
  <w:style w:type="character" w:customStyle="1" w:styleId="HeaderChar">
    <w:name w:val="Header Char"/>
    <w:basedOn w:val="DefaultParagraphFont"/>
    <w:link w:val="Header"/>
    <w:uiPriority w:val="99"/>
    <w:rsid w:val="001D4950"/>
    <w:rPr>
      <w:rFonts w:ascii="Arial" w:eastAsia="Arial" w:hAnsi="Arial" w:cs="Arial"/>
    </w:rPr>
  </w:style>
  <w:style w:type="paragraph" w:styleId="Footer">
    <w:name w:val="footer"/>
    <w:basedOn w:val="Normal"/>
    <w:link w:val="FooterChar"/>
    <w:uiPriority w:val="99"/>
    <w:unhideWhenUsed/>
    <w:rsid w:val="001D4950"/>
    <w:pPr>
      <w:tabs>
        <w:tab w:val="center" w:pos="4513"/>
        <w:tab w:val="right" w:pos="9026"/>
      </w:tabs>
    </w:pPr>
  </w:style>
  <w:style w:type="character" w:customStyle="1" w:styleId="FooterChar">
    <w:name w:val="Footer Char"/>
    <w:basedOn w:val="DefaultParagraphFont"/>
    <w:link w:val="Footer"/>
    <w:uiPriority w:val="99"/>
    <w:rsid w:val="001D4950"/>
    <w:rPr>
      <w:rFonts w:ascii="Arial" w:eastAsia="Arial" w:hAnsi="Arial" w:cs="Arial"/>
    </w:rPr>
  </w:style>
  <w:style w:type="character" w:styleId="Hyperlink">
    <w:name w:val="Hyperlink"/>
    <w:basedOn w:val="DefaultParagraphFont"/>
    <w:uiPriority w:val="99"/>
    <w:unhideWhenUsed/>
    <w:rsid w:val="004A4758"/>
    <w:rPr>
      <w:color w:val="0000FF" w:themeColor="hyperlink"/>
      <w:u w:val="single"/>
    </w:rPr>
  </w:style>
  <w:style w:type="character" w:styleId="UnresolvedMention">
    <w:name w:val="Unresolved Mention"/>
    <w:basedOn w:val="DefaultParagraphFont"/>
    <w:uiPriority w:val="99"/>
    <w:semiHidden/>
    <w:unhideWhenUsed/>
    <w:rsid w:val="004A4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v.uk/government/publications/covid-19-guidance-on-services-for-people-experiencing-rough-sleep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ho.int/health-topic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816C-096E-46F0-A3AC-C6E864E2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Robertshaw</dc:creator>
  <cp:lastModifiedBy>Callum Bowsie</cp:lastModifiedBy>
  <cp:revision>3</cp:revision>
  <dcterms:created xsi:type="dcterms:W3CDTF">2020-06-01T19:24:00Z</dcterms:created>
  <dcterms:modified xsi:type="dcterms:W3CDTF">2020-06-01T19:24:00Z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2020-05-10T00:00:00Z</vt:filetime>
  </property>
  <property fmtid="{D5CDD505-2E9C-101B-9397-08002B2CF9AE}" pid="3" name="LastSaved">
    <vt:filetime>2020-05-12T00:00:00Z</vt:filetime>
  </property>
</Properties>
</file>